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20" w:rsidRDefault="008A7020" w:rsidP="00667E4F">
      <w:pPr>
        <w:spacing w:after="0" w:line="240" w:lineRule="auto"/>
        <w:ind w:left="-24" w:right="300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/>
        </w:rPr>
        <w:t xml:space="preserve">     </w:t>
      </w:r>
      <w:r w:rsidRPr="008A7020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/>
        </w:rPr>
        <w:t>Драги седмаци ,за ову недељу шаљем вам само подсећање на перспективу коју смо већ учили...Следеће недеље идемо на нове задатк</w:t>
      </w:r>
      <w:r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/>
        </w:rPr>
        <w:t>е.</w:t>
      </w:r>
    </w:p>
    <w:p w:rsidR="008A7020" w:rsidRDefault="008A7020" w:rsidP="00667E4F">
      <w:pPr>
        <w:spacing w:after="0" w:line="240" w:lineRule="auto"/>
        <w:ind w:left="-24" w:right="300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/>
        </w:rPr>
        <w:t xml:space="preserve">   </w:t>
      </w:r>
      <w:r w:rsidR="00AA7AB8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/>
        </w:rPr>
        <w:t>Уколико неки ученици желе више да раде и да им ја помажем као да имате часове секције или изборне наставе,слободно се јавите.Можемо и путем интернета вежбати за уметничке школе.</w:t>
      </w:r>
    </w:p>
    <w:p w:rsidR="00AA7AB8" w:rsidRDefault="00AA7AB8" w:rsidP="00667E4F">
      <w:pPr>
        <w:spacing w:after="0" w:line="240" w:lineRule="auto"/>
        <w:ind w:left="-24" w:right="300"/>
        <w:outlineLvl w:val="0"/>
        <w:rPr>
          <w:rFonts w:ascii="Times New Roman" w:eastAsia="Times New Roman" w:hAnsi="Times New Roman" w:cs="Times New Roman"/>
          <w:kern w:val="36"/>
          <w:sz w:val="79"/>
          <w:szCs w:val="79"/>
          <w:bdr w:val="none" w:sz="0" w:space="0" w:color="auto" w:frame="1"/>
          <w:lang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/>
        </w:rPr>
        <w:t>Поздрав и свако добро.</w:t>
      </w:r>
    </w:p>
    <w:p w:rsidR="008A7020" w:rsidRDefault="008A7020" w:rsidP="00AA7AB8">
      <w:pPr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kern w:val="36"/>
          <w:sz w:val="79"/>
          <w:szCs w:val="79"/>
          <w:bdr w:val="none" w:sz="0" w:space="0" w:color="auto" w:frame="1"/>
          <w:lang/>
        </w:rPr>
      </w:pPr>
    </w:p>
    <w:p w:rsidR="008A7020" w:rsidRDefault="008A7020" w:rsidP="00667E4F">
      <w:pPr>
        <w:spacing w:after="0" w:line="240" w:lineRule="auto"/>
        <w:ind w:left="-24" w:right="300"/>
        <w:outlineLvl w:val="0"/>
        <w:rPr>
          <w:rFonts w:ascii="Times New Roman" w:eastAsia="Times New Roman" w:hAnsi="Times New Roman" w:cs="Times New Roman"/>
          <w:kern w:val="36"/>
          <w:sz w:val="79"/>
          <w:szCs w:val="79"/>
          <w:bdr w:val="none" w:sz="0" w:space="0" w:color="auto" w:frame="1"/>
          <w:lang/>
        </w:rPr>
      </w:pPr>
    </w:p>
    <w:p w:rsidR="008A7020" w:rsidRDefault="008A7020" w:rsidP="00667E4F">
      <w:pPr>
        <w:spacing w:after="0" w:line="240" w:lineRule="auto"/>
        <w:ind w:left="-24" w:right="300"/>
        <w:outlineLvl w:val="0"/>
        <w:rPr>
          <w:rFonts w:ascii="Times New Roman" w:eastAsia="Times New Roman" w:hAnsi="Times New Roman" w:cs="Times New Roman"/>
          <w:kern w:val="36"/>
          <w:sz w:val="79"/>
          <w:szCs w:val="79"/>
          <w:bdr w:val="none" w:sz="0" w:space="0" w:color="auto" w:frame="1"/>
          <w:lang/>
        </w:rPr>
      </w:pPr>
    </w:p>
    <w:p w:rsidR="00667E4F" w:rsidRPr="00667E4F" w:rsidRDefault="00667E4F" w:rsidP="00667E4F">
      <w:pPr>
        <w:spacing w:after="0" w:line="240" w:lineRule="auto"/>
        <w:ind w:left="-24" w:right="300"/>
        <w:outlineLvl w:val="0"/>
        <w:rPr>
          <w:rFonts w:ascii="Times New Roman" w:eastAsia="Times New Roman" w:hAnsi="Times New Roman" w:cs="Times New Roman"/>
          <w:kern w:val="36"/>
          <w:sz w:val="79"/>
          <w:szCs w:val="79"/>
        </w:rPr>
      </w:pPr>
      <w:proofErr w:type="spellStart"/>
      <w:r w:rsidRPr="00667E4F">
        <w:rPr>
          <w:rFonts w:ascii="Times New Roman" w:eastAsia="Times New Roman" w:hAnsi="Times New Roman" w:cs="Times New Roman"/>
          <w:kern w:val="36"/>
          <w:sz w:val="79"/>
          <w:szCs w:val="79"/>
          <w:bdr w:val="none" w:sz="0" w:space="0" w:color="auto" w:frame="1"/>
        </w:rPr>
        <w:t>Perspektiva</w:t>
      </w:r>
      <w:proofErr w:type="spellEnd"/>
      <w:r w:rsidRPr="00667E4F">
        <w:rPr>
          <w:rFonts w:ascii="Times New Roman" w:eastAsia="Times New Roman" w:hAnsi="Times New Roman" w:cs="Times New Roman"/>
          <w:kern w:val="36"/>
          <w:sz w:val="79"/>
          <w:szCs w:val="79"/>
        </w:rPr>
        <w:t xml:space="preserve"> </w:t>
      </w:r>
    </w:p>
    <w:p w:rsidR="00667E4F" w:rsidRPr="00667E4F" w:rsidRDefault="00667E4F" w:rsidP="0066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" w:history="1">
        <w:proofErr w:type="spellStart"/>
        <w:r w:rsidRPr="00667E4F">
          <w:rPr>
            <w:rFonts w:ascii="&amp;quot" w:eastAsia="Times New Roman" w:hAnsi="&amp;quot" w:cs="Times New Roman"/>
            <w:color w:val="6E676C"/>
            <w:sz w:val="16"/>
          </w:rPr>
          <w:t>Umetnost</w:t>
        </w:r>
        <w:proofErr w:type="spellEnd"/>
        <w:r w:rsidRPr="00667E4F">
          <w:rPr>
            <w:rFonts w:ascii="&amp;quot" w:eastAsia="Times New Roman" w:hAnsi="&amp;quot" w:cs="Times New Roman"/>
            <w:color w:val="6E676C"/>
            <w:sz w:val="16"/>
            <w:u w:val="single"/>
          </w:rPr>
          <w:t xml:space="preserve"> </w:t>
        </w:r>
      </w:hyperlink>
      <w:hyperlink r:id="rId7" w:history="1">
        <w:proofErr w:type="spellStart"/>
        <w:r w:rsidRPr="00667E4F">
          <w:rPr>
            <w:rFonts w:ascii="&amp;quot" w:eastAsia="Times New Roman" w:hAnsi="&amp;quot" w:cs="Times New Roman"/>
            <w:color w:val="6E676C"/>
            <w:sz w:val="16"/>
          </w:rPr>
          <w:t>Pojam</w:t>
        </w:r>
        <w:proofErr w:type="spellEnd"/>
        <w:r w:rsidRPr="00667E4F">
          <w:rPr>
            <w:rFonts w:ascii="&amp;quot" w:eastAsia="Times New Roman" w:hAnsi="&amp;quot" w:cs="Times New Roman"/>
            <w:color w:val="6E676C"/>
            <w:sz w:val="16"/>
            <w:u w:val="single"/>
          </w:rPr>
          <w:t xml:space="preserve"> </w:t>
        </w:r>
      </w:hyperlink>
      <w:hyperlink r:id="rId8" w:history="1">
        <w:proofErr w:type="spellStart"/>
        <w:r w:rsidRPr="00667E4F">
          <w:rPr>
            <w:rFonts w:ascii="&amp;quot" w:eastAsia="Times New Roman" w:hAnsi="&amp;quot" w:cs="Times New Roman"/>
            <w:color w:val="6E676C"/>
            <w:sz w:val="16"/>
          </w:rPr>
          <w:t>Književnost</w:t>
        </w:r>
        <w:proofErr w:type="spellEnd"/>
        <w:r w:rsidRPr="00667E4F">
          <w:rPr>
            <w:rFonts w:ascii="&amp;quot" w:eastAsia="Times New Roman" w:hAnsi="&amp;quot" w:cs="Times New Roman"/>
            <w:color w:val="6E676C"/>
            <w:sz w:val="16"/>
            <w:u w:val="single"/>
          </w:rPr>
          <w:t xml:space="preserve"> </w:t>
        </w:r>
      </w:hyperlink>
    </w:p>
    <w:p w:rsidR="00667E4F" w:rsidRDefault="00667E4F" w:rsidP="00667E4F">
      <w:pPr>
        <w:spacing w:after="0" w:line="276" w:lineRule="atLeast"/>
        <w:textAlignment w:val="center"/>
        <w:outlineLvl w:val="1"/>
        <w:rPr>
          <w:rFonts w:ascii="Times New Roman" w:eastAsia="Times New Roman" w:hAnsi="Times New Roman" w:cs="Times New Roman"/>
          <w:color w:val="A19A9F"/>
          <w:lang/>
        </w:rPr>
      </w:pPr>
      <w:proofErr w:type="spellStart"/>
      <w:r w:rsidRPr="00667E4F">
        <w:rPr>
          <w:rFonts w:ascii="Times New Roman" w:eastAsia="Times New Roman" w:hAnsi="Times New Roman" w:cs="Times New Roman"/>
          <w:color w:val="A19A9F"/>
        </w:rPr>
        <w:t>Iz</w:t>
      </w:r>
      <w:proofErr w:type="spellEnd"/>
      <w:r w:rsidRPr="00667E4F">
        <w:rPr>
          <w:rFonts w:ascii="Times New Roman" w:eastAsia="Times New Roman" w:hAnsi="Times New Roman" w:cs="Times New Roman"/>
          <w:color w:val="A19A9F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A19A9F"/>
        </w:rPr>
        <w:t>Wikipedije</w:t>
      </w:r>
      <w:proofErr w:type="spellEnd"/>
      <w:r w:rsidRPr="00667E4F">
        <w:rPr>
          <w:rFonts w:ascii="Times New Roman" w:eastAsia="Times New Roman" w:hAnsi="Times New Roman" w:cs="Times New Roman"/>
          <w:color w:val="A19A9F"/>
        </w:rPr>
        <w:t xml:space="preserve">, </w:t>
      </w:r>
      <w:proofErr w:type="spellStart"/>
      <w:r w:rsidRPr="00667E4F">
        <w:rPr>
          <w:rFonts w:ascii="Times New Roman" w:eastAsia="Times New Roman" w:hAnsi="Times New Roman" w:cs="Times New Roman"/>
          <w:color w:val="A19A9F"/>
        </w:rPr>
        <w:t>slobodne</w:t>
      </w:r>
      <w:proofErr w:type="spellEnd"/>
      <w:r w:rsidRPr="00667E4F">
        <w:rPr>
          <w:rFonts w:ascii="Times New Roman" w:eastAsia="Times New Roman" w:hAnsi="Times New Roman" w:cs="Times New Roman"/>
          <w:color w:val="A19A9F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A19A9F"/>
        </w:rPr>
        <w:t>enciklopedije</w:t>
      </w:r>
      <w:proofErr w:type="spellEnd"/>
    </w:p>
    <w:p w:rsidR="008A7020" w:rsidRDefault="008A7020" w:rsidP="00667E4F">
      <w:pPr>
        <w:spacing w:after="0" w:line="276" w:lineRule="atLeast"/>
        <w:textAlignment w:val="center"/>
        <w:outlineLvl w:val="1"/>
        <w:rPr>
          <w:rFonts w:ascii="Times New Roman" w:eastAsia="Times New Roman" w:hAnsi="Times New Roman" w:cs="Times New Roman"/>
          <w:color w:val="A19A9F"/>
          <w:lang/>
        </w:rPr>
      </w:pPr>
    </w:p>
    <w:p w:rsidR="008A7020" w:rsidRDefault="008A7020" w:rsidP="00667E4F">
      <w:pPr>
        <w:spacing w:after="0" w:line="276" w:lineRule="atLeast"/>
        <w:textAlignment w:val="center"/>
        <w:outlineLvl w:val="1"/>
        <w:rPr>
          <w:rFonts w:ascii="Times New Roman" w:eastAsia="Times New Roman" w:hAnsi="Times New Roman" w:cs="Times New Roman"/>
          <w:color w:val="A19A9F"/>
          <w:lang/>
        </w:rPr>
      </w:pPr>
    </w:p>
    <w:p w:rsidR="008A7020" w:rsidRDefault="008A7020" w:rsidP="00667E4F">
      <w:pPr>
        <w:spacing w:after="0" w:line="276" w:lineRule="atLeast"/>
        <w:textAlignment w:val="center"/>
        <w:outlineLvl w:val="1"/>
        <w:rPr>
          <w:rFonts w:ascii="Times New Roman" w:eastAsia="Times New Roman" w:hAnsi="Times New Roman" w:cs="Times New Roman"/>
          <w:color w:val="A19A9F"/>
          <w:lang/>
        </w:rPr>
      </w:pPr>
    </w:p>
    <w:p w:rsidR="008A7020" w:rsidRPr="00667E4F" w:rsidRDefault="008A7020" w:rsidP="008A7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67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Perspektiva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potiče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proofErr w:type="spellEnd"/>
      <w:proofErr w:type="gram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tooltip="Latinski jezik" w:history="1">
        <w:proofErr w:type="spellStart"/>
        <w:r w:rsidRPr="008A7020">
          <w:rPr>
            <w:rFonts w:ascii="Times New Roman" w:eastAsia="Times New Roman" w:hAnsi="Times New Roman" w:cs="Times New Roman"/>
            <w:color w:val="1559B5"/>
            <w:sz w:val="28"/>
            <w:szCs w:val="28"/>
            <w:u w:val="single"/>
          </w:rPr>
          <w:t>latinske</w:t>
        </w:r>
        <w:proofErr w:type="spellEnd"/>
      </w:hyperlink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reči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prospicere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što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znači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videti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ili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razabrati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Perspektiva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gledište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način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gledanja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način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razmatranja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shvatanje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Isti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tooltip="Pojam" w:history="1">
        <w:proofErr w:type="spellStart"/>
        <w:r w:rsidRPr="008A7020">
          <w:rPr>
            <w:rFonts w:ascii="Times New Roman" w:eastAsia="Times New Roman" w:hAnsi="Times New Roman" w:cs="Times New Roman"/>
            <w:color w:val="1559B5"/>
            <w:sz w:val="28"/>
            <w:szCs w:val="28"/>
            <w:u w:val="single"/>
          </w:rPr>
          <w:t>pojam</w:t>
        </w:r>
        <w:proofErr w:type="spellEnd"/>
      </w:hyperlink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može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tumačiti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više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načina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zavisno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perspektive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Perspektiva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</w:t>
      </w:r>
      <w:hyperlink r:id="rId11" w:tooltip="Optika" w:history="1">
        <w:proofErr w:type="spellStart"/>
        <w:r w:rsidRPr="008A7020">
          <w:rPr>
            <w:rFonts w:ascii="Times New Roman" w:eastAsia="Times New Roman" w:hAnsi="Times New Roman" w:cs="Times New Roman"/>
            <w:color w:val="1559B5"/>
            <w:sz w:val="28"/>
            <w:szCs w:val="28"/>
            <w:u w:val="single"/>
          </w:rPr>
          <w:t>optici</w:t>
        </w:r>
        <w:proofErr w:type="spellEnd"/>
      </w:hyperlink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označava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pojavu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prividnog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smanjenja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likova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predmeta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srazmerno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njihovoj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udaljenosti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proofErr w:type="spellEnd"/>
      <w:proofErr w:type="gram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gledaoca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A7020" w:rsidRPr="00667E4F" w:rsidRDefault="008A7020" w:rsidP="008A7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Pojam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perspektiva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koristi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mnoge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svrhe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mnogim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umetničkim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naučnim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disciplinama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Najčešće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koristi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likovnoj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tooltip="Umetnost" w:history="1">
        <w:proofErr w:type="spellStart"/>
        <w:r w:rsidRPr="008A7020">
          <w:rPr>
            <w:rFonts w:ascii="Times New Roman" w:eastAsia="Times New Roman" w:hAnsi="Times New Roman" w:cs="Times New Roman"/>
            <w:color w:val="1559B5"/>
            <w:sz w:val="28"/>
            <w:szCs w:val="28"/>
            <w:u w:val="single"/>
          </w:rPr>
          <w:t>umetnosti</w:t>
        </w:r>
        <w:proofErr w:type="spellEnd"/>
      </w:hyperlink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3" w:tooltip="Filmska industrija" w:history="1">
        <w:proofErr w:type="spellStart"/>
        <w:r w:rsidRPr="008A7020">
          <w:rPr>
            <w:rFonts w:ascii="Times New Roman" w:eastAsia="Times New Roman" w:hAnsi="Times New Roman" w:cs="Times New Roman"/>
            <w:color w:val="1559B5"/>
            <w:sz w:val="28"/>
            <w:szCs w:val="28"/>
            <w:u w:val="single"/>
          </w:rPr>
          <w:t>filmskoj</w:t>
        </w:r>
        <w:proofErr w:type="spellEnd"/>
        <w:r w:rsidRPr="008A7020">
          <w:rPr>
            <w:rFonts w:ascii="Times New Roman" w:eastAsia="Times New Roman" w:hAnsi="Times New Roman" w:cs="Times New Roman"/>
            <w:color w:val="1559B5"/>
            <w:sz w:val="28"/>
            <w:szCs w:val="28"/>
            <w:u w:val="single"/>
          </w:rPr>
          <w:t xml:space="preserve"> </w:t>
        </w:r>
        <w:proofErr w:type="spellStart"/>
        <w:r w:rsidRPr="008A7020">
          <w:rPr>
            <w:rFonts w:ascii="Times New Roman" w:eastAsia="Times New Roman" w:hAnsi="Times New Roman" w:cs="Times New Roman"/>
            <w:color w:val="1559B5"/>
            <w:sz w:val="28"/>
            <w:szCs w:val="28"/>
            <w:u w:val="single"/>
          </w:rPr>
          <w:t>industriji</w:t>
        </w:r>
        <w:proofErr w:type="spellEnd"/>
      </w:hyperlink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4" w:tooltip="Književnost" w:history="1">
        <w:proofErr w:type="spellStart"/>
        <w:r w:rsidRPr="008A7020">
          <w:rPr>
            <w:rFonts w:ascii="Times New Roman" w:eastAsia="Times New Roman" w:hAnsi="Times New Roman" w:cs="Times New Roman"/>
            <w:color w:val="1559B5"/>
            <w:sz w:val="28"/>
            <w:szCs w:val="28"/>
            <w:u w:val="single"/>
          </w:rPr>
          <w:t>književnosti</w:t>
        </w:r>
        <w:proofErr w:type="spellEnd"/>
      </w:hyperlink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5" w:tooltip="Filozofija" w:history="1">
        <w:proofErr w:type="spellStart"/>
        <w:r w:rsidRPr="008A7020">
          <w:rPr>
            <w:rFonts w:ascii="Times New Roman" w:eastAsia="Times New Roman" w:hAnsi="Times New Roman" w:cs="Times New Roman"/>
            <w:color w:val="1559B5"/>
            <w:sz w:val="28"/>
            <w:szCs w:val="28"/>
            <w:u w:val="single"/>
          </w:rPr>
          <w:t>filozofiji</w:t>
        </w:r>
        <w:proofErr w:type="spellEnd"/>
      </w:hyperlink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6" w:tooltip="Retorika" w:history="1">
        <w:proofErr w:type="spellStart"/>
        <w:r w:rsidRPr="008A7020">
          <w:rPr>
            <w:rFonts w:ascii="Times New Roman" w:eastAsia="Times New Roman" w:hAnsi="Times New Roman" w:cs="Times New Roman"/>
            <w:color w:val="1559B5"/>
            <w:sz w:val="28"/>
            <w:szCs w:val="28"/>
            <w:u w:val="single"/>
          </w:rPr>
          <w:t>retorici</w:t>
        </w:r>
        <w:proofErr w:type="spellEnd"/>
      </w:hyperlink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dr.</w:t>
      </w:r>
      <w:proofErr w:type="gramEnd"/>
      <w:r w:rsidRPr="0066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7020" w:rsidRPr="008A7020" w:rsidRDefault="008A7020" w:rsidP="008A7020">
      <w:pPr>
        <w:pStyle w:val="Heading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proofErr w:type="spellStart"/>
      <w:r w:rsidRPr="008A7020">
        <w:rPr>
          <w:rStyle w:val="mw-headline"/>
          <w:b w:val="0"/>
          <w:bCs w:val="0"/>
          <w:color w:val="000000"/>
          <w:sz w:val="28"/>
          <w:szCs w:val="28"/>
          <w:bdr w:val="none" w:sz="0" w:space="0" w:color="auto" w:frame="1"/>
        </w:rPr>
        <w:t>Vrste</w:t>
      </w:r>
      <w:proofErr w:type="spellEnd"/>
      <w:r w:rsidRPr="008A7020">
        <w:rPr>
          <w:rStyle w:val="mw-headline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7020">
        <w:rPr>
          <w:rStyle w:val="mw-headline"/>
          <w:b w:val="0"/>
          <w:bCs w:val="0"/>
          <w:color w:val="000000"/>
          <w:sz w:val="28"/>
          <w:szCs w:val="28"/>
          <w:bdr w:val="none" w:sz="0" w:space="0" w:color="auto" w:frame="1"/>
        </w:rPr>
        <w:t>perspektiva</w:t>
      </w:r>
      <w:proofErr w:type="spellEnd"/>
    </w:p>
    <w:p w:rsidR="008A7020" w:rsidRPr="00667E4F" w:rsidRDefault="008A7020" w:rsidP="00667E4F">
      <w:pPr>
        <w:spacing w:after="0" w:line="276" w:lineRule="atLeast"/>
        <w:textAlignment w:val="center"/>
        <w:outlineLvl w:val="1"/>
        <w:rPr>
          <w:rFonts w:ascii="Times New Roman" w:eastAsia="Times New Roman" w:hAnsi="Times New Roman" w:cs="Times New Roman"/>
          <w:color w:val="A19A9F"/>
          <w:lang/>
        </w:rPr>
      </w:pPr>
    </w:p>
    <w:p w:rsidR="00667E4F" w:rsidRPr="008A7020" w:rsidRDefault="00667E4F" w:rsidP="008A7020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669280" cy="7269480"/>
            <wp:effectExtent l="19050" t="0" r="7620" b="0"/>
            <wp:docPr id="1" name="Picture 1" descr="https://upload.wikimedia.org/wikipedia/commons/4/49/HondiusPersp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9/HondiusPerspectiv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2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4F" w:rsidRPr="008A7020" w:rsidRDefault="00667E4F" w:rsidP="00667E4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7020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143000" cy="952500"/>
            <wp:effectExtent l="19050" t="0" r="0" b="0"/>
            <wp:docPr id="3" name="Picture 3" descr="Izometrijsko predstavl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ometrijsko predstavljanj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4F" w:rsidRPr="008A7020" w:rsidRDefault="00667E4F" w:rsidP="00667E4F">
      <w:pPr>
        <w:rPr>
          <w:rFonts w:ascii="Times New Roman" w:hAnsi="Times New Roman" w:cs="Times New Roman"/>
          <w:color w:val="544E52"/>
          <w:sz w:val="28"/>
          <w:szCs w:val="28"/>
        </w:rPr>
      </w:pP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Izometrijsko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predstavljanje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</w:p>
    <w:p w:rsidR="00667E4F" w:rsidRPr="008A7020" w:rsidRDefault="00667E4F" w:rsidP="00667E4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702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62000" cy="1143000"/>
            <wp:effectExtent l="19050" t="0" r="0" b="0"/>
            <wp:docPr id="4" name="Picture 4" descr="Kosa projekcija „Vojna perspektiv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a projekcija „Vojna perspektiva“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4F" w:rsidRPr="008A7020" w:rsidRDefault="00667E4F" w:rsidP="00667E4F">
      <w:pPr>
        <w:rPr>
          <w:rFonts w:ascii="Times New Roman" w:hAnsi="Times New Roman" w:cs="Times New Roman"/>
          <w:color w:val="544E52"/>
          <w:sz w:val="28"/>
          <w:szCs w:val="28"/>
        </w:rPr>
      </w:pP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Kosa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projekcija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„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Vojna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perspektiva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“ </w:t>
      </w:r>
    </w:p>
    <w:p w:rsidR="00667E4F" w:rsidRPr="008A7020" w:rsidRDefault="00667E4F" w:rsidP="00667E4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702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43000" cy="960120"/>
            <wp:effectExtent l="19050" t="0" r="0" b="0"/>
            <wp:docPr id="5" name="Picture 5" descr="Kosa projekcija „Kabinetska perspektiv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a projekcija „Kabinetska perspektiva“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4F" w:rsidRPr="008A7020" w:rsidRDefault="00667E4F" w:rsidP="00667E4F">
      <w:pPr>
        <w:rPr>
          <w:rFonts w:ascii="Times New Roman" w:hAnsi="Times New Roman" w:cs="Times New Roman"/>
          <w:color w:val="544E52"/>
          <w:sz w:val="28"/>
          <w:szCs w:val="28"/>
        </w:rPr>
      </w:pP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Kosa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projekcija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„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Kabinetska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perspektiva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“ </w:t>
      </w:r>
    </w:p>
    <w:p w:rsidR="00667E4F" w:rsidRPr="008A7020" w:rsidRDefault="00667E4F" w:rsidP="00667E4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702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43000" cy="762000"/>
            <wp:effectExtent l="0" t="0" r="0" b="0"/>
            <wp:docPr id="6" name="Picture 6" descr="Centralna perspektiva sa jednim nedogl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ralna perspektiva sa jednim nedogledom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4F" w:rsidRPr="008A7020" w:rsidRDefault="00667E4F" w:rsidP="00667E4F">
      <w:pPr>
        <w:rPr>
          <w:rFonts w:ascii="Times New Roman" w:hAnsi="Times New Roman" w:cs="Times New Roman"/>
          <w:color w:val="544E52"/>
          <w:sz w:val="28"/>
          <w:szCs w:val="28"/>
        </w:rPr>
      </w:pP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Centralna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perspektiva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proofErr w:type="gram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sa</w:t>
      </w:r>
      <w:proofErr w:type="spellEnd"/>
      <w:proofErr w:type="gram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jednim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nedogledom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</w:p>
    <w:p w:rsidR="00667E4F" w:rsidRPr="008A7020" w:rsidRDefault="00667E4F" w:rsidP="00667E4F">
      <w:pPr>
        <w:rPr>
          <w:rFonts w:ascii="Times New Roman" w:hAnsi="Times New Roman" w:cs="Times New Roman"/>
          <w:color w:val="544E52"/>
          <w:sz w:val="28"/>
          <w:szCs w:val="28"/>
        </w:rPr>
      </w:pPr>
    </w:p>
    <w:p w:rsidR="00667E4F" w:rsidRPr="008A7020" w:rsidRDefault="00667E4F" w:rsidP="00667E4F">
      <w:pPr>
        <w:pStyle w:val="NormalWeb"/>
        <w:spacing w:before="0" w:beforeAutospacing="0" w:after="180" w:afterAutospacing="0"/>
        <w:rPr>
          <w:color w:val="000000"/>
          <w:sz w:val="28"/>
          <w:szCs w:val="28"/>
        </w:rPr>
      </w:pPr>
      <w:r w:rsidRPr="008A7020">
        <w:rPr>
          <w:color w:val="000000"/>
          <w:sz w:val="28"/>
          <w:szCs w:val="28"/>
        </w:rPr>
        <w:t xml:space="preserve">U </w:t>
      </w:r>
      <w:proofErr w:type="spellStart"/>
      <w:r w:rsidRPr="008A7020">
        <w:rPr>
          <w:color w:val="000000"/>
          <w:sz w:val="28"/>
          <w:szCs w:val="28"/>
        </w:rPr>
        <w:t>likovnoj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umetnosti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označava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način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prikazivanja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volumena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prostora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020">
        <w:rPr>
          <w:color w:val="000000"/>
          <w:sz w:val="28"/>
          <w:szCs w:val="28"/>
        </w:rPr>
        <w:t>na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površini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slike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stvaranje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prikaza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dubine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prostora</w:t>
      </w:r>
      <w:proofErr w:type="spellEnd"/>
      <w:r w:rsidRPr="008A7020">
        <w:rPr>
          <w:color w:val="000000"/>
          <w:sz w:val="28"/>
          <w:szCs w:val="28"/>
        </w:rPr>
        <w:t xml:space="preserve">. </w:t>
      </w:r>
      <w:proofErr w:type="spellStart"/>
      <w:r w:rsidRPr="008A7020">
        <w:rPr>
          <w:color w:val="000000"/>
          <w:sz w:val="28"/>
          <w:szCs w:val="28"/>
        </w:rPr>
        <w:t>Postoje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više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načina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prikazivanja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kroz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istoriju</w:t>
      </w:r>
      <w:proofErr w:type="spellEnd"/>
      <w:r w:rsidRPr="008A7020">
        <w:rPr>
          <w:color w:val="000000"/>
          <w:sz w:val="28"/>
          <w:szCs w:val="28"/>
        </w:rPr>
        <w:t xml:space="preserve">: </w:t>
      </w:r>
    </w:p>
    <w:p w:rsidR="00667E4F" w:rsidRPr="008A7020" w:rsidRDefault="00667E4F" w:rsidP="00667E4F">
      <w:pPr>
        <w:pStyle w:val="NormalWeb"/>
        <w:spacing w:before="0" w:beforeAutospacing="0" w:after="18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180" w:afterAutospacing="0"/>
        <w:rPr>
          <w:color w:val="000000"/>
          <w:lang/>
        </w:rPr>
      </w:pPr>
    </w:p>
    <w:p w:rsidR="008A7020" w:rsidRDefault="008A7020" w:rsidP="00667E4F">
      <w:pPr>
        <w:pStyle w:val="NormalWeb"/>
        <w:spacing w:before="0" w:beforeAutospacing="0" w:after="180" w:afterAutospacing="0"/>
        <w:rPr>
          <w:color w:val="000000"/>
          <w:lang/>
        </w:rPr>
      </w:pPr>
    </w:p>
    <w:p w:rsidR="008A7020" w:rsidRDefault="008A7020" w:rsidP="00667E4F">
      <w:pPr>
        <w:pStyle w:val="NormalWeb"/>
        <w:spacing w:before="0" w:beforeAutospacing="0" w:after="180" w:afterAutospacing="0"/>
        <w:rPr>
          <w:color w:val="000000"/>
          <w:lang/>
        </w:rPr>
      </w:pPr>
    </w:p>
    <w:p w:rsidR="008A7020" w:rsidRDefault="008A7020" w:rsidP="00667E4F">
      <w:pPr>
        <w:pStyle w:val="NormalWeb"/>
        <w:spacing w:before="0" w:beforeAutospacing="0" w:after="180" w:afterAutospacing="0"/>
        <w:rPr>
          <w:color w:val="000000"/>
          <w:lang/>
        </w:rPr>
      </w:pPr>
    </w:p>
    <w:p w:rsidR="008A7020" w:rsidRPr="008A7020" w:rsidRDefault="008A7020" w:rsidP="00667E4F">
      <w:pPr>
        <w:pStyle w:val="NormalWeb"/>
        <w:spacing w:before="0" w:beforeAutospacing="0" w:after="180" w:afterAutospacing="0"/>
        <w:rPr>
          <w:color w:val="000000"/>
          <w:lang/>
        </w:rPr>
      </w:pPr>
    </w:p>
    <w:p w:rsidR="00667E4F" w:rsidRPr="00667E4F" w:rsidRDefault="00667E4F" w:rsidP="00667E4F">
      <w:pPr>
        <w:pStyle w:val="Heading3"/>
        <w:spacing w:before="0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proofErr w:type="spellStart"/>
      <w:r w:rsidRPr="00667E4F">
        <w:rPr>
          <w:rStyle w:val="mw-headline"/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lastRenderedPageBreak/>
        <w:t>Vertikalna</w:t>
      </w:r>
      <w:proofErr w:type="spellEnd"/>
      <w:r w:rsidRPr="00667E4F">
        <w:rPr>
          <w:rStyle w:val="mw-headline"/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7E4F">
        <w:rPr>
          <w:rStyle w:val="mw-headline"/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perspektiva</w:t>
      </w:r>
      <w:proofErr w:type="spellEnd"/>
    </w:p>
    <w:p w:rsidR="00667E4F" w:rsidRPr="00667E4F" w:rsidRDefault="00667E4F" w:rsidP="00667E4F">
      <w:pPr>
        <w:spacing w:after="360"/>
        <w:rPr>
          <w:rFonts w:ascii="Times New Roman" w:hAnsi="Times New Roman" w:cs="Times New Roman"/>
          <w:color w:val="000000"/>
          <w:sz w:val="32"/>
          <w:szCs w:val="32"/>
        </w:rPr>
      </w:pPr>
      <w:r w:rsidRPr="00667E4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proofErr w:type="spellStart"/>
      <w:r w:rsidRPr="00667E4F">
        <w:rPr>
          <w:rFonts w:ascii="Times New Roman" w:hAnsi="Times New Roman" w:cs="Times New Roman"/>
          <w:i/>
          <w:iCs/>
          <w:color w:val="000000"/>
          <w:sz w:val="32"/>
          <w:szCs w:val="32"/>
        </w:rPr>
        <w:t>Perspektiva</w:t>
      </w:r>
      <w:proofErr w:type="spellEnd"/>
      <w:r w:rsidRPr="00667E4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667E4F">
        <w:rPr>
          <w:rFonts w:ascii="Times New Roman" w:hAnsi="Times New Roman" w:cs="Times New Roman"/>
          <w:i/>
          <w:iCs/>
          <w:color w:val="000000"/>
          <w:sz w:val="32"/>
          <w:szCs w:val="32"/>
        </w:rPr>
        <w:t>prema</w:t>
      </w:r>
      <w:proofErr w:type="spellEnd"/>
      <w:r w:rsidRPr="00667E4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667E4F">
        <w:rPr>
          <w:rFonts w:ascii="Times New Roman" w:hAnsi="Times New Roman" w:cs="Times New Roman"/>
          <w:i/>
          <w:iCs/>
          <w:color w:val="000000"/>
          <w:sz w:val="32"/>
          <w:szCs w:val="32"/>
        </w:rPr>
        <w:t>važnosti</w:t>
      </w:r>
      <w:proofErr w:type="spellEnd"/>
    </w:p>
    <w:p w:rsidR="00667E4F" w:rsidRPr="00667E4F" w:rsidRDefault="00667E4F" w:rsidP="00667E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7E4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77440" cy="1851660"/>
            <wp:effectExtent l="19050" t="0" r="3810" b="0"/>
            <wp:docPr id="7" name="Picture 7" descr="Drvorez Albrehta Direra  koja pokazuje pravilno crtanje predmeta u linearnoj perspekt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vorez Albrehta Direra  koja pokazuje pravilno crtanje predmeta u linearnoj perspektivi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4F" w:rsidRPr="008A7020" w:rsidRDefault="00667E4F" w:rsidP="00667E4F">
      <w:pPr>
        <w:rPr>
          <w:rFonts w:ascii="Times New Roman" w:hAnsi="Times New Roman" w:cs="Times New Roman"/>
          <w:color w:val="544E52"/>
          <w:sz w:val="28"/>
          <w:szCs w:val="28"/>
        </w:rPr>
      </w:pPr>
      <w:hyperlink r:id="rId23" w:tooltip="Drvorez" w:history="1">
        <w:proofErr w:type="spellStart"/>
        <w:r w:rsidRPr="008A7020">
          <w:rPr>
            <w:rStyle w:val="Hyperlink"/>
            <w:rFonts w:ascii="Times New Roman" w:hAnsi="Times New Roman" w:cs="Times New Roman"/>
            <w:color w:val="1559B5"/>
            <w:sz w:val="28"/>
            <w:szCs w:val="28"/>
            <w:u w:val="none"/>
            <w:bdr w:val="none" w:sz="0" w:space="0" w:color="auto" w:frame="1"/>
          </w:rPr>
          <w:t>Drvorez</w:t>
        </w:r>
        <w:proofErr w:type="spellEnd"/>
      </w:hyperlink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hyperlink r:id="rId24" w:tooltip="Albreht Direr" w:history="1">
        <w:proofErr w:type="spellStart"/>
        <w:r w:rsidRPr="008A7020">
          <w:rPr>
            <w:rStyle w:val="Hyperlink"/>
            <w:rFonts w:ascii="Times New Roman" w:hAnsi="Times New Roman" w:cs="Times New Roman"/>
            <w:color w:val="1559B5"/>
            <w:sz w:val="28"/>
            <w:szCs w:val="28"/>
            <w:u w:val="none"/>
            <w:bdr w:val="none" w:sz="0" w:space="0" w:color="auto" w:frame="1"/>
          </w:rPr>
          <w:t>Albrehta</w:t>
        </w:r>
        <w:proofErr w:type="spellEnd"/>
        <w:r w:rsidRPr="008A7020">
          <w:rPr>
            <w:rStyle w:val="Hyperlink"/>
            <w:rFonts w:ascii="Times New Roman" w:hAnsi="Times New Roman" w:cs="Times New Roman"/>
            <w:color w:val="1559B5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8A7020">
          <w:rPr>
            <w:rStyle w:val="Hyperlink"/>
            <w:rFonts w:ascii="Times New Roman" w:hAnsi="Times New Roman" w:cs="Times New Roman"/>
            <w:color w:val="1559B5"/>
            <w:sz w:val="28"/>
            <w:szCs w:val="28"/>
            <w:u w:val="none"/>
            <w:bdr w:val="none" w:sz="0" w:space="0" w:color="auto" w:frame="1"/>
          </w:rPr>
          <w:t>Direra</w:t>
        </w:r>
        <w:proofErr w:type="spellEnd"/>
      </w:hyperlink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koja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pokazuje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pravilno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crtanje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predmeta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u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linearnoj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perspektivi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</w:p>
    <w:p w:rsidR="00667E4F" w:rsidRPr="008A7020" w:rsidRDefault="00667E4F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020">
        <w:rPr>
          <w:b/>
          <w:bCs/>
          <w:color w:val="000000"/>
          <w:sz w:val="28"/>
          <w:szCs w:val="28"/>
        </w:rPr>
        <w:t>Vertikalna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8A7020">
        <w:rPr>
          <w:b/>
          <w:bCs/>
          <w:color w:val="000000"/>
          <w:sz w:val="28"/>
          <w:szCs w:val="28"/>
        </w:rPr>
        <w:t>ikonografska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) </w:t>
      </w:r>
      <w:proofErr w:type="spellStart"/>
      <w:r w:rsidRPr="008A7020">
        <w:rPr>
          <w:b/>
          <w:bCs/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r w:rsidRPr="008A7020">
        <w:rPr>
          <w:color w:val="000000"/>
          <w:sz w:val="28"/>
          <w:szCs w:val="28"/>
        </w:rPr>
        <w:t>način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prikazivanja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prostora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kojem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trodimenzionalni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prostor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prikazuje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020">
        <w:rPr>
          <w:color w:val="000000"/>
          <w:sz w:val="28"/>
          <w:szCs w:val="28"/>
        </w:rPr>
        <w:t>na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dvodimenzionalnoj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površini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tako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da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ono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što</w:t>
      </w:r>
      <w:proofErr w:type="spellEnd"/>
      <w:r w:rsidRPr="008A7020">
        <w:rPr>
          <w:color w:val="000000"/>
          <w:sz w:val="28"/>
          <w:szCs w:val="28"/>
        </w:rPr>
        <w:t xml:space="preserve"> je u </w:t>
      </w:r>
      <w:proofErr w:type="spellStart"/>
      <w:r w:rsidRPr="008A7020">
        <w:rPr>
          <w:color w:val="000000"/>
          <w:sz w:val="28"/>
          <w:szCs w:val="28"/>
        </w:rPr>
        <w:t>stvarnosti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drugo</w:t>
      </w:r>
      <w:proofErr w:type="spellEnd"/>
      <w:r w:rsidRPr="008A7020">
        <w:rPr>
          <w:color w:val="000000"/>
          <w:sz w:val="28"/>
          <w:szCs w:val="28"/>
        </w:rPr>
        <w:t xml:space="preserve"> (</w:t>
      </w:r>
      <w:proofErr w:type="spellStart"/>
      <w:r w:rsidRPr="008A7020">
        <w:rPr>
          <w:color w:val="000000"/>
          <w:sz w:val="28"/>
          <w:szCs w:val="28"/>
        </w:rPr>
        <w:t>iza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prvog</w:t>
      </w:r>
      <w:proofErr w:type="spellEnd"/>
      <w:r w:rsidRPr="008A7020">
        <w:rPr>
          <w:color w:val="000000"/>
          <w:sz w:val="28"/>
          <w:szCs w:val="28"/>
        </w:rPr>
        <w:t xml:space="preserve">) </w:t>
      </w:r>
      <w:proofErr w:type="spellStart"/>
      <w:r w:rsidRPr="008A7020">
        <w:rPr>
          <w:color w:val="000000"/>
          <w:sz w:val="28"/>
          <w:szCs w:val="28"/>
        </w:rPr>
        <w:t>slaže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visini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drugo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iznad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prvog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vertikalno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odnosno</w:t>
      </w:r>
      <w:proofErr w:type="spellEnd"/>
      <w:r w:rsidRPr="008A7020">
        <w:rPr>
          <w:color w:val="000000"/>
          <w:sz w:val="28"/>
          <w:szCs w:val="28"/>
        </w:rPr>
        <w:t xml:space="preserve"> pod </w:t>
      </w:r>
      <w:proofErr w:type="spellStart"/>
      <w:r w:rsidRPr="008A7020">
        <w:rPr>
          <w:color w:val="000000"/>
          <w:sz w:val="28"/>
          <w:szCs w:val="28"/>
        </w:rPr>
        <w:t>pravim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uglom</w:t>
      </w:r>
      <w:proofErr w:type="spellEnd"/>
      <w:r w:rsidRPr="008A7020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A7020">
        <w:rPr>
          <w:color w:val="000000"/>
          <w:sz w:val="28"/>
          <w:szCs w:val="28"/>
        </w:rPr>
        <w:t>Umesto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nizanja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planova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preklapanjem</w:t>
      </w:r>
      <w:proofErr w:type="spellEnd"/>
      <w:r w:rsidRPr="008A7020">
        <w:rPr>
          <w:color w:val="000000"/>
          <w:sz w:val="28"/>
          <w:szCs w:val="28"/>
        </w:rPr>
        <w:t xml:space="preserve"> u </w:t>
      </w:r>
      <w:proofErr w:type="spellStart"/>
      <w:r w:rsidRPr="008A7020">
        <w:rPr>
          <w:color w:val="000000"/>
          <w:sz w:val="28"/>
          <w:szCs w:val="28"/>
        </w:rPr>
        <w:t>dubinu</w:t>
      </w:r>
      <w:proofErr w:type="spellEnd"/>
      <w:r w:rsidRPr="008A7020">
        <w:rPr>
          <w:color w:val="000000"/>
          <w:sz w:val="28"/>
          <w:szCs w:val="28"/>
        </w:rPr>
        <w:t xml:space="preserve"> (</w:t>
      </w:r>
      <w:proofErr w:type="spellStart"/>
      <w:r w:rsidRPr="008A7020">
        <w:rPr>
          <w:color w:val="000000"/>
          <w:sz w:val="28"/>
          <w:szCs w:val="28"/>
        </w:rPr>
        <w:t>kako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stoje</w:t>
      </w:r>
      <w:proofErr w:type="spellEnd"/>
      <w:r w:rsidRPr="008A7020">
        <w:rPr>
          <w:color w:val="000000"/>
          <w:sz w:val="28"/>
          <w:szCs w:val="28"/>
        </w:rPr>
        <w:t xml:space="preserve"> u </w:t>
      </w:r>
      <w:proofErr w:type="spellStart"/>
      <w:r w:rsidRPr="008A7020">
        <w:rPr>
          <w:color w:val="000000"/>
          <w:sz w:val="28"/>
          <w:szCs w:val="28"/>
        </w:rPr>
        <w:t>stvarnosti</w:t>
      </w:r>
      <w:proofErr w:type="spellEnd"/>
      <w:r w:rsidRPr="008A7020">
        <w:rPr>
          <w:color w:val="000000"/>
          <w:sz w:val="28"/>
          <w:szCs w:val="28"/>
        </w:rPr>
        <w:t xml:space="preserve">), </w:t>
      </w:r>
      <w:proofErr w:type="spellStart"/>
      <w:r w:rsidRPr="008A7020">
        <w:rPr>
          <w:color w:val="000000"/>
          <w:sz w:val="28"/>
          <w:szCs w:val="28"/>
        </w:rPr>
        <w:t>prostorni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planovi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nižu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vertikalno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jedan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iznad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drugog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tako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da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nigde</w:t>
      </w:r>
      <w:proofErr w:type="spellEnd"/>
      <w:r w:rsidRPr="008A7020">
        <w:rPr>
          <w:color w:val="000000"/>
          <w:sz w:val="28"/>
          <w:szCs w:val="28"/>
        </w:rPr>
        <w:t xml:space="preserve"> ne </w:t>
      </w:r>
      <w:proofErr w:type="spellStart"/>
      <w:r w:rsidRPr="008A7020">
        <w:rPr>
          <w:color w:val="000000"/>
          <w:sz w:val="28"/>
          <w:szCs w:val="28"/>
        </w:rPr>
        <w:t>preklapaju</w:t>
      </w:r>
      <w:proofErr w:type="spellEnd"/>
      <w:r w:rsidRPr="008A7020">
        <w:rPr>
          <w:color w:val="000000"/>
          <w:sz w:val="28"/>
          <w:szCs w:val="28"/>
        </w:rPr>
        <w:t>.</w:t>
      </w:r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Vertikalna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pojavljuje</w:t>
      </w:r>
      <w:proofErr w:type="spellEnd"/>
      <w:r w:rsidRPr="008A7020">
        <w:rPr>
          <w:color w:val="000000"/>
          <w:sz w:val="28"/>
          <w:szCs w:val="28"/>
        </w:rPr>
        <w:t xml:space="preserve"> u </w:t>
      </w:r>
      <w:proofErr w:type="spellStart"/>
      <w:r w:rsidRPr="008A7020">
        <w:rPr>
          <w:color w:val="000000"/>
          <w:sz w:val="28"/>
          <w:szCs w:val="28"/>
        </w:rPr>
        <w:t>starom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25" w:tooltip="Egipat" w:history="1"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egipatskom</w:t>
        </w:r>
        <w:proofErr w:type="spellEnd"/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slikarstvu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8A7020">
        <w:rPr>
          <w:color w:val="000000"/>
          <w:sz w:val="28"/>
          <w:szCs w:val="28"/>
        </w:rPr>
        <w:t>na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hyperlink r:id="rId26" w:tooltip="Asirija" w:history="1"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asirskim</w:t>
        </w:r>
        <w:proofErr w:type="spellEnd"/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reljefima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ili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grčkim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vazama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iz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arhajskog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perioda</w:t>
      </w:r>
      <w:proofErr w:type="spellEnd"/>
      <w:r w:rsidRPr="008A7020">
        <w:rPr>
          <w:color w:val="000000"/>
          <w:sz w:val="28"/>
          <w:szCs w:val="28"/>
        </w:rPr>
        <w:t xml:space="preserve">, u </w:t>
      </w:r>
      <w:proofErr w:type="spellStart"/>
      <w:r w:rsidRPr="008A7020">
        <w:rPr>
          <w:color w:val="000000"/>
          <w:sz w:val="28"/>
          <w:szCs w:val="28"/>
        </w:rPr>
        <w:t>evropskom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27" w:tooltip="Romanika" w:history="1"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romaničkom</w:t>
        </w:r>
        <w:proofErr w:type="spellEnd"/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slikarstvu</w:t>
      </w:r>
      <w:proofErr w:type="spellEnd"/>
      <w:r w:rsidRPr="008A7020">
        <w:rPr>
          <w:color w:val="000000"/>
          <w:sz w:val="28"/>
          <w:szCs w:val="28"/>
        </w:rPr>
        <w:t xml:space="preserve">. </w:t>
      </w:r>
      <w:proofErr w:type="spellStart"/>
      <w:r w:rsidRPr="008A7020">
        <w:rPr>
          <w:color w:val="000000"/>
          <w:sz w:val="28"/>
          <w:szCs w:val="28"/>
        </w:rPr>
        <w:t>Takva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r w:rsidRPr="008A7020">
        <w:rPr>
          <w:color w:val="000000"/>
          <w:sz w:val="28"/>
          <w:szCs w:val="28"/>
        </w:rPr>
        <w:t>jedna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020">
        <w:rPr>
          <w:color w:val="000000"/>
          <w:sz w:val="28"/>
          <w:szCs w:val="28"/>
        </w:rPr>
        <w:t>od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karakteristika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dečjeg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crteža</w:t>
      </w:r>
      <w:proofErr w:type="spellEnd"/>
      <w:r w:rsidRPr="008A7020">
        <w:rPr>
          <w:color w:val="000000"/>
          <w:sz w:val="28"/>
          <w:szCs w:val="28"/>
        </w:rPr>
        <w:t xml:space="preserve">. </w:t>
      </w:r>
      <w:proofErr w:type="spellStart"/>
      <w:r w:rsidRPr="008A7020">
        <w:rPr>
          <w:color w:val="000000"/>
          <w:sz w:val="28"/>
          <w:szCs w:val="28"/>
        </w:rPr>
        <w:t>Svi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oblici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prikazani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ovom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perspektivom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poštuju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b/>
          <w:bCs/>
          <w:color w:val="000000"/>
          <w:sz w:val="28"/>
          <w:szCs w:val="28"/>
        </w:rPr>
        <w:t>zakon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A7020">
        <w:rPr>
          <w:b/>
          <w:bCs/>
          <w:color w:val="000000"/>
          <w:sz w:val="28"/>
          <w:szCs w:val="28"/>
        </w:rPr>
        <w:t>površine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tako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najširom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stranom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prikazani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020">
        <w:rPr>
          <w:color w:val="000000"/>
          <w:sz w:val="28"/>
          <w:szCs w:val="28"/>
        </w:rPr>
        <w:t>na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površini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jer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tako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najbolje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opisuje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njihov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oblik</w:t>
      </w:r>
      <w:proofErr w:type="spellEnd"/>
      <w:r w:rsidRPr="008A7020">
        <w:rPr>
          <w:color w:val="000000"/>
          <w:sz w:val="28"/>
          <w:szCs w:val="28"/>
        </w:rPr>
        <w:t xml:space="preserve">. </w:t>
      </w:r>
      <w:proofErr w:type="gramStart"/>
      <w:r w:rsidRPr="008A7020">
        <w:rPr>
          <w:color w:val="000000"/>
          <w:sz w:val="28"/>
          <w:szCs w:val="28"/>
        </w:rPr>
        <w:t xml:space="preserve">U </w:t>
      </w:r>
      <w:proofErr w:type="spellStart"/>
      <w:r w:rsidRPr="008A7020">
        <w:rPr>
          <w:color w:val="000000"/>
          <w:sz w:val="28"/>
          <w:szCs w:val="28"/>
        </w:rPr>
        <w:t>prikazu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pomoću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vertikalne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perspektive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lik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koji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r w:rsidRPr="008A7020">
        <w:rPr>
          <w:color w:val="000000"/>
          <w:sz w:val="28"/>
          <w:szCs w:val="28"/>
        </w:rPr>
        <w:t>iznad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drugog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uvek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r w:rsidRPr="008A7020">
        <w:rPr>
          <w:color w:val="000000"/>
          <w:sz w:val="28"/>
          <w:szCs w:val="28"/>
        </w:rPr>
        <w:t>dalji</w:t>
      </w:r>
      <w:proofErr w:type="spellEnd"/>
      <w:r w:rsidRPr="008A7020">
        <w:rPr>
          <w:color w:val="000000"/>
          <w:sz w:val="28"/>
          <w:szCs w:val="28"/>
        </w:rPr>
        <w:t xml:space="preserve"> u </w:t>
      </w:r>
      <w:proofErr w:type="spellStart"/>
      <w:r w:rsidRPr="008A7020">
        <w:rPr>
          <w:color w:val="000000"/>
          <w:sz w:val="28"/>
          <w:szCs w:val="28"/>
        </w:rPr>
        <w:t>stvarnosti</w:t>
      </w:r>
      <w:proofErr w:type="spellEnd"/>
      <w:r w:rsidRPr="008A7020">
        <w:rPr>
          <w:color w:val="000000"/>
          <w:sz w:val="28"/>
          <w:szCs w:val="28"/>
        </w:rPr>
        <w:t>.</w:t>
      </w:r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Tako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egipatski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reljefi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čitaju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odozdo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nagore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to </w:t>
      </w:r>
      <w:proofErr w:type="spellStart"/>
      <w:r w:rsidRPr="008A7020">
        <w:rPr>
          <w:color w:val="000000"/>
          <w:sz w:val="28"/>
          <w:szCs w:val="28"/>
        </w:rPr>
        <w:t>zdesna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020">
        <w:rPr>
          <w:color w:val="000000"/>
          <w:sz w:val="28"/>
          <w:szCs w:val="28"/>
        </w:rPr>
        <w:t>na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levo</w:t>
      </w:r>
      <w:proofErr w:type="spellEnd"/>
      <w:r w:rsidRPr="008A7020">
        <w:rPr>
          <w:color w:val="000000"/>
          <w:sz w:val="28"/>
          <w:szCs w:val="28"/>
        </w:rPr>
        <w:t xml:space="preserve">, pa </w:t>
      </w:r>
      <w:proofErr w:type="spellStart"/>
      <w:r w:rsidRPr="008A7020">
        <w:rPr>
          <w:color w:val="000000"/>
          <w:sz w:val="28"/>
          <w:szCs w:val="28"/>
        </w:rPr>
        <w:t>sleva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nadesno</w:t>
      </w:r>
      <w:proofErr w:type="spellEnd"/>
      <w:r w:rsidRPr="008A7020">
        <w:rPr>
          <w:color w:val="000000"/>
          <w:sz w:val="28"/>
          <w:szCs w:val="28"/>
        </w:rPr>
        <w:t xml:space="preserve"> ... (</w:t>
      </w:r>
      <w:proofErr w:type="spellStart"/>
      <w:r w:rsidRPr="008A7020">
        <w:rPr>
          <w:color w:val="000000"/>
          <w:sz w:val="28"/>
          <w:szCs w:val="28"/>
        </w:rPr>
        <w:t>cik-cak</w:t>
      </w:r>
      <w:proofErr w:type="spellEnd"/>
      <w:r w:rsidRPr="008A7020">
        <w:rPr>
          <w:color w:val="000000"/>
          <w:sz w:val="28"/>
          <w:szCs w:val="28"/>
        </w:rPr>
        <w:t xml:space="preserve">) </w:t>
      </w:r>
      <w:proofErr w:type="spellStart"/>
      <w:r w:rsidRPr="008A7020">
        <w:rPr>
          <w:color w:val="000000"/>
          <w:sz w:val="28"/>
          <w:szCs w:val="28"/>
        </w:rPr>
        <w:t>što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r w:rsidRPr="008A7020">
        <w:rPr>
          <w:color w:val="000000"/>
          <w:sz w:val="28"/>
          <w:szCs w:val="28"/>
        </w:rPr>
        <w:t>suprotno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od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načina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koji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čitamo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recimo</w:t>
      </w:r>
      <w:proofErr w:type="spellEnd"/>
      <w:r w:rsidRPr="008A7020">
        <w:rPr>
          <w:color w:val="000000"/>
          <w:sz w:val="28"/>
          <w:szCs w:val="28"/>
        </w:rPr>
        <w:t xml:space="preserve">, strip. </w:t>
      </w:r>
      <w:proofErr w:type="gramStart"/>
      <w:r w:rsidRPr="008A7020">
        <w:rPr>
          <w:color w:val="000000"/>
          <w:sz w:val="28"/>
          <w:szCs w:val="28"/>
        </w:rPr>
        <w:t xml:space="preserve">U </w:t>
      </w:r>
      <w:proofErr w:type="spellStart"/>
      <w:r w:rsidRPr="008A7020">
        <w:rPr>
          <w:color w:val="000000"/>
          <w:sz w:val="28"/>
          <w:szCs w:val="28"/>
        </w:rPr>
        <w:t>romaničkom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slikarstvu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28" w:tooltip="11. vek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11.</w:t>
        </w:r>
        <w:proofErr w:type="gramEnd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veka</w:t>
        </w:r>
        <w:proofErr w:type="spellEnd"/>
        <w:proofErr w:type="gramEnd"/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29" w:tooltip="12. vek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12. </w:t>
        </w:r>
        <w:proofErr w:type="spellStart"/>
        <w:proofErr w:type="gram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veka</w:t>
        </w:r>
        <w:proofErr w:type="spellEnd"/>
        <w:proofErr w:type="gramEnd"/>
      </w:hyperlink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iza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površinski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oslikanih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likova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prizora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pozadina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r w:rsidRPr="008A7020">
        <w:rPr>
          <w:color w:val="000000"/>
          <w:sz w:val="28"/>
          <w:szCs w:val="28"/>
        </w:rPr>
        <w:t>obično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podeljena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više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vodoravnih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traka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koje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različite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boje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predstavljaju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30" w:tooltip="Pejzaž" w:history="1"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pejzaž</w:t>
        </w:r>
        <w:proofErr w:type="spellEnd"/>
      </w:hyperlink>
      <w:r w:rsidRPr="008A7020">
        <w:rPr>
          <w:color w:val="000000"/>
          <w:sz w:val="28"/>
          <w:szCs w:val="28"/>
        </w:rPr>
        <w:t xml:space="preserve">. </w:t>
      </w:r>
    </w:p>
    <w:p w:rsidR="00667E4F" w:rsidRPr="008A7020" w:rsidRDefault="00667E4F" w:rsidP="00667E4F">
      <w:pPr>
        <w:pStyle w:val="Heading3"/>
        <w:spacing w:before="0"/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8A7020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Obrnuta</w:t>
      </w:r>
      <w:proofErr w:type="spellEnd"/>
      <w:r w:rsidRPr="008A7020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7020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perspektiva</w:t>
      </w:r>
      <w:proofErr w:type="spellEnd"/>
    </w:p>
    <w:p w:rsidR="00667E4F" w:rsidRPr="00667E4F" w:rsidRDefault="00667E4F" w:rsidP="00667E4F">
      <w:pPr>
        <w:rPr>
          <w:sz w:val="32"/>
          <w:szCs w:val="32"/>
        </w:rPr>
      </w:pPr>
    </w:p>
    <w:p w:rsidR="00667E4F" w:rsidRPr="008A7020" w:rsidRDefault="00667E4F" w:rsidP="00667E4F">
      <w:pPr>
        <w:spacing w:after="36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7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Inverzna</w:t>
      </w:r>
      <w:proofErr w:type="spellEnd"/>
      <w:r w:rsidRPr="008A7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perspektiva</w:t>
      </w:r>
      <w:proofErr w:type="spellEnd"/>
    </w:p>
    <w:p w:rsidR="00667E4F" w:rsidRPr="008A7020" w:rsidRDefault="00667E4F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020">
        <w:rPr>
          <w:b/>
          <w:bCs/>
          <w:color w:val="000000"/>
          <w:sz w:val="28"/>
          <w:szCs w:val="28"/>
        </w:rPr>
        <w:t>Obrnuta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A7020">
        <w:rPr>
          <w:b/>
          <w:bCs/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r w:rsidRPr="008A7020">
        <w:rPr>
          <w:color w:val="000000"/>
          <w:sz w:val="28"/>
          <w:szCs w:val="28"/>
        </w:rPr>
        <w:t>način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prikazivanja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volumena</w:t>
      </w:r>
      <w:proofErr w:type="spellEnd"/>
      <w:r w:rsidRPr="008A7020">
        <w:rPr>
          <w:color w:val="000000"/>
          <w:sz w:val="28"/>
          <w:szCs w:val="28"/>
        </w:rPr>
        <w:t xml:space="preserve"> u </w:t>
      </w:r>
      <w:proofErr w:type="spellStart"/>
      <w:r w:rsidRPr="008A7020">
        <w:rPr>
          <w:color w:val="000000"/>
          <w:sz w:val="28"/>
          <w:szCs w:val="28"/>
        </w:rPr>
        <w:t>kojemu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predmeti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likovi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020">
        <w:rPr>
          <w:color w:val="000000"/>
          <w:sz w:val="28"/>
          <w:szCs w:val="28"/>
        </w:rPr>
        <w:t>na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slici</w:t>
      </w:r>
      <w:proofErr w:type="spellEnd"/>
      <w:r w:rsidRPr="008A7020">
        <w:rPr>
          <w:color w:val="000000"/>
          <w:sz w:val="28"/>
          <w:szCs w:val="28"/>
        </w:rPr>
        <w:t xml:space="preserve"> ne </w:t>
      </w:r>
      <w:proofErr w:type="spellStart"/>
      <w:r w:rsidRPr="008A7020">
        <w:rPr>
          <w:color w:val="000000"/>
          <w:sz w:val="28"/>
          <w:szCs w:val="28"/>
        </w:rPr>
        <w:t>smanjuju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srazmerno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udaljenošću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niti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uporedne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crte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lastRenderedPageBreak/>
        <w:t>približavaju</w:t>
      </w:r>
      <w:proofErr w:type="spellEnd"/>
      <w:r w:rsidRPr="008A7020">
        <w:rPr>
          <w:color w:val="000000"/>
          <w:sz w:val="28"/>
          <w:szCs w:val="28"/>
        </w:rPr>
        <w:t xml:space="preserve"> – </w:t>
      </w:r>
      <w:proofErr w:type="spellStart"/>
      <w:r w:rsidRPr="008A7020">
        <w:rPr>
          <w:color w:val="000000"/>
          <w:sz w:val="28"/>
          <w:szCs w:val="28"/>
        </w:rPr>
        <w:t>nego</w:t>
      </w:r>
      <w:proofErr w:type="spellEnd"/>
      <w:r w:rsidRPr="008A7020">
        <w:rPr>
          <w:color w:val="000000"/>
          <w:sz w:val="28"/>
          <w:szCs w:val="28"/>
        </w:rPr>
        <w:t xml:space="preserve"> se, </w:t>
      </w:r>
      <w:proofErr w:type="spellStart"/>
      <w:r w:rsidRPr="008A7020">
        <w:rPr>
          <w:color w:val="000000"/>
          <w:sz w:val="28"/>
          <w:szCs w:val="28"/>
        </w:rPr>
        <w:t>obratno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uporedne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crte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razmiču</w:t>
      </w:r>
      <w:proofErr w:type="spellEnd"/>
      <w:r w:rsidRPr="008A7020">
        <w:rPr>
          <w:color w:val="000000"/>
          <w:sz w:val="28"/>
          <w:szCs w:val="28"/>
        </w:rPr>
        <w:t xml:space="preserve">, a </w:t>
      </w:r>
      <w:proofErr w:type="spellStart"/>
      <w:r w:rsidRPr="008A7020">
        <w:rPr>
          <w:color w:val="000000"/>
          <w:sz w:val="28"/>
          <w:szCs w:val="28"/>
        </w:rPr>
        <w:t>veličina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predmeta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umesto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da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smanjuje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povećava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prema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dubini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prostora</w:t>
      </w:r>
      <w:proofErr w:type="spellEnd"/>
      <w:r w:rsidRPr="008A7020">
        <w:rPr>
          <w:color w:val="000000"/>
          <w:sz w:val="28"/>
          <w:szCs w:val="28"/>
        </w:rPr>
        <w:t xml:space="preserve">. </w:t>
      </w:r>
      <w:proofErr w:type="gramStart"/>
      <w:r w:rsidRPr="008A7020">
        <w:rPr>
          <w:color w:val="000000"/>
          <w:sz w:val="28"/>
          <w:szCs w:val="28"/>
        </w:rPr>
        <w:t xml:space="preserve">Ova </w:t>
      </w:r>
      <w:proofErr w:type="spellStart"/>
      <w:r w:rsidRPr="008A7020">
        <w:rPr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r w:rsidRPr="008A7020">
        <w:rPr>
          <w:color w:val="000000"/>
          <w:sz w:val="28"/>
          <w:szCs w:val="28"/>
        </w:rPr>
        <w:t>svojstvena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31" w:tooltip="Gotika" w:history="1"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gotičkom</w:t>
        </w:r>
        <w:proofErr w:type="spellEnd"/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slikarstvu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32" w:tooltip="13. vek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13.</w:t>
        </w:r>
        <w:proofErr w:type="gramEnd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veka</w:t>
        </w:r>
        <w:proofErr w:type="spellEnd"/>
        <w:proofErr w:type="gramEnd"/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33" w:tooltip="14. vek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14. </w:t>
        </w:r>
        <w:proofErr w:type="spellStart"/>
        <w:proofErr w:type="gram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veka</w:t>
        </w:r>
        <w:proofErr w:type="spellEnd"/>
        <w:proofErr w:type="gramEnd"/>
      </w:hyperlink>
      <w:r w:rsidRPr="008A7020">
        <w:rPr>
          <w:color w:val="000000"/>
          <w:sz w:val="28"/>
          <w:szCs w:val="28"/>
        </w:rPr>
        <w:t xml:space="preserve">. </w:t>
      </w:r>
    </w:p>
    <w:p w:rsidR="00667E4F" w:rsidRPr="008A7020" w:rsidRDefault="00667E4F" w:rsidP="00667E4F">
      <w:pPr>
        <w:pStyle w:val="Heading3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8A7020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Linearna</w:t>
      </w:r>
      <w:proofErr w:type="spellEnd"/>
      <w:r w:rsidRPr="008A7020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7020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perspektiva</w:t>
      </w:r>
      <w:proofErr w:type="spellEnd"/>
    </w:p>
    <w:p w:rsidR="00667E4F" w:rsidRPr="008A7020" w:rsidRDefault="00667E4F" w:rsidP="00667E4F">
      <w:pPr>
        <w:pStyle w:val="NormalWeb"/>
        <w:spacing w:before="0" w:beforeAutospacing="0" w:after="180" w:afterAutospacing="0"/>
        <w:rPr>
          <w:color w:val="000000"/>
          <w:sz w:val="28"/>
          <w:szCs w:val="28"/>
        </w:rPr>
      </w:pPr>
      <w:proofErr w:type="spellStart"/>
      <w:r w:rsidRPr="008A7020">
        <w:rPr>
          <w:b/>
          <w:bCs/>
          <w:color w:val="000000"/>
          <w:sz w:val="28"/>
          <w:szCs w:val="28"/>
        </w:rPr>
        <w:t>Linearna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8A7020">
        <w:rPr>
          <w:b/>
          <w:bCs/>
          <w:color w:val="000000"/>
          <w:sz w:val="28"/>
          <w:szCs w:val="28"/>
        </w:rPr>
        <w:t>geometrijska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A7020">
        <w:rPr>
          <w:b/>
          <w:bCs/>
          <w:color w:val="000000"/>
          <w:sz w:val="28"/>
          <w:szCs w:val="28"/>
        </w:rPr>
        <w:t>ili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A7020">
        <w:rPr>
          <w:b/>
          <w:bCs/>
          <w:color w:val="000000"/>
          <w:sz w:val="28"/>
          <w:szCs w:val="28"/>
        </w:rPr>
        <w:t>pravilna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) </w:t>
      </w:r>
      <w:proofErr w:type="spellStart"/>
      <w:r w:rsidRPr="008A7020">
        <w:rPr>
          <w:b/>
          <w:bCs/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zasniva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prirodnom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zakonu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da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udaljavanjem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od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posmatrača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likovi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srazmerno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pravolinijski</w:t>
      </w:r>
      <w:proofErr w:type="spellEnd"/>
      <w:r w:rsidRPr="008A7020">
        <w:rPr>
          <w:color w:val="000000"/>
          <w:sz w:val="28"/>
          <w:szCs w:val="28"/>
        </w:rPr>
        <w:t xml:space="preserve"> (</w:t>
      </w:r>
      <w:proofErr w:type="spellStart"/>
      <w:r w:rsidRPr="008A7020">
        <w:rPr>
          <w:color w:val="000000"/>
          <w:sz w:val="28"/>
          <w:szCs w:val="28"/>
        </w:rPr>
        <w:t>linearno</w:t>
      </w:r>
      <w:proofErr w:type="spellEnd"/>
      <w:r w:rsidRPr="008A7020">
        <w:rPr>
          <w:color w:val="000000"/>
          <w:sz w:val="28"/>
          <w:szCs w:val="28"/>
        </w:rPr>
        <w:t xml:space="preserve">) </w:t>
      </w:r>
      <w:proofErr w:type="spellStart"/>
      <w:r w:rsidRPr="008A7020">
        <w:rPr>
          <w:color w:val="000000"/>
          <w:sz w:val="28"/>
          <w:szCs w:val="28"/>
        </w:rPr>
        <w:t>smanjuju</w:t>
      </w:r>
      <w:proofErr w:type="spellEnd"/>
      <w:r w:rsidRPr="008A7020">
        <w:rPr>
          <w:color w:val="000000"/>
          <w:sz w:val="28"/>
          <w:szCs w:val="28"/>
        </w:rPr>
        <w:t xml:space="preserve"> –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svi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nestaju</w:t>
      </w:r>
      <w:proofErr w:type="spellEnd"/>
      <w:r w:rsidRPr="008A7020">
        <w:rPr>
          <w:color w:val="000000"/>
          <w:sz w:val="28"/>
          <w:szCs w:val="28"/>
        </w:rPr>
        <w:t xml:space="preserve"> u </w:t>
      </w:r>
      <w:proofErr w:type="spellStart"/>
      <w:r w:rsidRPr="008A7020">
        <w:rPr>
          <w:color w:val="000000"/>
          <w:sz w:val="28"/>
          <w:szCs w:val="28"/>
        </w:rPr>
        <w:t>jednoj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istoj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tački</w:t>
      </w:r>
      <w:proofErr w:type="spellEnd"/>
      <w:r w:rsidRPr="008A7020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8A7020">
        <w:rPr>
          <w:b/>
          <w:bCs/>
          <w:color w:val="000000"/>
          <w:sz w:val="28"/>
          <w:szCs w:val="28"/>
        </w:rPr>
        <w:t>nedogledu</w:t>
      </w:r>
      <w:proofErr w:type="spellEnd"/>
      <w:r w:rsidRPr="008A7020">
        <w:rPr>
          <w:color w:val="000000"/>
          <w:sz w:val="28"/>
          <w:szCs w:val="28"/>
        </w:rPr>
        <w:t xml:space="preserve"> .</w:t>
      </w:r>
      <w:proofErr w:type="gramEnd"/>
      <w:r w:rsidRPr="008A7020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0"/>
        <w:gridCol w:w="3101"/>
        <w:gridCol w:w="3129"/>
      </w:tblGrid>
      <w:tr w:rsidR="00667E4F" w:rsidRPr="008A7020" w:rsidTr="00667E4F">
        <w:tc>
          <w:tcPr>
            <w:tcW w:w="0" w:type="auto"/>
            <w:shd w:val="clear" w:color="auto" w:fill="auto"/>
            <w:hideMark/>
          </w:tcPr>
          <w:p w:rsidR="00667E4F" w:rsidRPr="008A7020" w:rsidRDefault="00667E4F" w:rsidP="00667E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0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95500" cy="1394460"/>
                  <wp:effectExtent l="19050" t="0" r="0" b="0"/>
                  <wp:docPr id="13" name="Picture 13" descr="dva nedogl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va nedogl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E4F" w:rsidRPr="008A7020" w:rsidRDefault="00667E4F" w:rsidP="00667E4F">
            <w:pPr>
              <w:rPr>
                <w:rFonts w:ascii="Times New Roman" w:hAnsi="Times New Roman" w:cs="Times New Roman"/>
                <w:color w:val="544E52"/>
                <w:sz w:val="28"/>
                <w:szCs w:val="28"/>
              </w:rPr>
            </w:pPr>
            <w:proofErr w:type="spellStart"/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>dva</w:t>
            </w:r>
            <w:proofErr w:type="spellEnd"/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 xml:space="preserve"> </w:t>
            </w:r>
            <w:proofErr w:type="spellStart"/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>nedogleda</w:t>
            </w:r>
            <w:proofErr w:type="spellEnd"/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667E4F" w:rsidRPr="008A7020" w:rsidRDefault="00667E4F" w:rsidP="00667E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0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95500" cy="1379220"/>
                  <wp:effectExtent l="0" t="0" r="0" b="0"/>
                  <wp:docPr id="14" name="Picture 14" descr="tri nedogleda–ptičija perspek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ri nedogleda–ptičija perspek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E4F" w:rsidRPr="008A7020" w:rsidRDefault="00667E4F" w:rsidP="00667E4F">
            <w:pPr>
              <w:rPr>
                <w:rFonts w:ascii="Times New Roman" w:hAnsi="Times New Roman" w:cs="Times New Roman"/>
                <w:color w:val="544E52"/>
                <w:sz w:val="28"/>
                <w:szCs w:val="28"/>
              </w:rPr>
            </w:pPr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 xml:space="preserve">tri </w:t>
            </w:r>
            <w:proofErr w:type="spellStart"/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>nedogleda–ptičija</w:t>
            </w:r>
            <w:proofErr w:type="spellEnd"/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 xml:space="preserve"> </w:t>
            </w:r>
            <w:proofErr w:type="spellStart"/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>perspektiva</w:t>
            </w:r>
            <w:proofErr w:type="spellEnd"/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667E4F" w:rsidRPr="008A7020" w:rsidRDefault="00667E4F" w:rsidP="00667E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0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95500" cy="1394460"/>
                  <wp:effectExtent l="19050" t="0" r="0" b="0"/>
                  <wp:docPr id="15" name="Picture 15" descr="tri nedogleda–žablja perspek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i nedogleda–žablja perspek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E4F" w:rsidRPr="008A7020" w:rsidRDefault="00667E4F" w:rsidP="00667E4F">
            <w:pPr>
              <w:rPr>
                <w:rFonts w:ascii="Times New Roman" w:hAnsi="Times New Roman" w:cs="Times New Roman"/>
                <w:color w:val="544E52"/>
                <w:sz w:val="28"/>
                <w:szCs w:val="28"/>
              </w:rPr>
            </w:pPr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 xml:space="preserve">tri </w:t>
            </w:r>
            <w:proofErr w:type="spellStart"/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>nedogleda–žablja</w:t>
            </w:r>
            <w:proofErr w:type="spellEnd"/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 xml:space="preserve"> </w:t>
            </w:r>
            <w:proofErr w:type="spellStart"/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>perspektiva</w:t>
            </w:r>
            <w:proofErr w:type="spellEnd"/>
            <w:r w:rsidRPr="008A7020">
              <w:rPr>
                <w:rFonts w:ascii="Times New Roman" w:hAnsi="Times New Roman" w:cs="Times New Roman"/>
                <w:color w:val="544E52"/>
                <w:sz w:val="28"/>
                <w:szCs w:val="28"/>
              </w:rPr>
              <w:t xml:space="preserve"> </w:t>
            </w:r>
          </w:p>
        </w:tc>
      </w:tr>
    </w:tbl>
    <w:p w:rsidR="00667E4F" w:rsidRDefault="00667E4F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proofErr w:type="spellStart"/>
      <w:proofErr w:type="gramStart"/>
      <w:r w:rsidRPr="008A7020">
        <w:rPr>
          <w:color w:val="000000"/>
          <w:sz w:val="28"/>
          <w:szCs w:val="28"/>
        </w:rPr>
        <w:t>Takvu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vrstu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perspektive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oko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37" w:tooltip="1420.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1420.</w:t>
        </w:r>
        <w:proofErr w:type="gramEnd"/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020">
        <w:rPr>
          <w:color w:val="000000"/>
          <w:sz w:val="28"/>
          <w:szCs w:val="28"/>
        </w:rPr>
        <w:t>prvi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počeli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koristiti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38" w:tooltip="Renesansa" w:history="1"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renesansni</w:t>
        </w:r>
        <w:proofErr w:type="spellEnd"/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umetnici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tako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da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r w:rsidRPr="008A7020">
        <w:rPr>
          <w:color w:val="000000"/>
          <w:sz w:val="28"/>
          <w:szCs w:val="28"/>
        </w:rPr>
        <w:t>linearna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postala</w:t>
      </w:r>
      <w:proofErr w:type="spellEnd"/>
      <w:r w:rsidRPr="008A7020">
        <w:rPr>
          <w:color w:val="000000"/>
          <w:sz w:val="28"/>
          <w:szCs w:val="28"/>
        </w:rPr>
        <w:t xml:space="preserve"> "</w:t>
      </w:r>
      <w:proofErr w:type="spellStart"/>
      <w:r w:rsidRPr="008A7020">
        <w:rPr>
          <w:color w:val="000000"/>
          <w:sz w:val="28"/>
          <w:szCs w:val="28"/>
        </w:rPr>
        <w:t>zaštitni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znak</w:t>
      </w:r>
      <w:proofErr w:type="spellEnd"/>
      <w:r w:rsidRPr="008A7020">
        <w:rPr>
          <w:color w:val="000000"/>
          <w:sz w:val="28"/>
          <w:szCs w:val="28"/>
        </w:rPr>
        <w:t xml:space="preserve">" </w:t>
      </w:r>
      <w:proofErr w:type="spellStart"/>
      <w:r w:rsidRPr="008A7020">
        <w:rPr>
          <w:color w:val="000000"/>
          <w:sz w:val="28"/>
          <w:szCs w:val="28"/>
        </w:rPr>
        <w:t>renesansne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umetnosti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39" w:tooltip="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15.</w:t>
        </w:r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020">
        <w:rPr>
          <w:color w:val="000000"/>
          <w:sz w:val="28"/>
          <w:szCs w:val="28"/>
        </w:rPr>
        <w:t>i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hyperlink r:id="rId40" w:tooltip="16. vek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16. </w:t>
        </w:r>
        <w:proofErr w:type="spellStart"/>
        <w:proofErr w:type="gram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veka</w:t>
        </w:r>
        <w:proofErr w:type="spellEnd"/>
        <w:proofErr w:type="gramEnd"/>
      </w:hyperlink>
      <w:r w:rsidRPr="008A7020">
        <w:rPr>
          <w:color w:val="000000"/>
          <w:sz w:val="28"/>
          <w:szCs w:val="28"/>
        </w:rPr>
        <w:t xml:space="preserve">. Ova </w:t>
      </w:r>
      <w:proofErr w:type="spellStart"/>
      <w:r w:rsidRPr="008A7020">
        <w:rPr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naziva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b/>
          <w:bCs/>
          <w:color w:val="000000"/>
          <w:sz w:val="28"/>
          <w:szCs w:val="28"/>
        </w:rPr>
        <w:t>matematička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A7020">
        <w:rPr>
          <w:b/>
          <w:bCs/>
          <w:color w:val="000000"/>
          <w:sz w:val="28"/>
          <w:szCs w:val="28"/>
        </w:rPr>
        <w:t>i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A7020">
        <w:rPr>
          <w:b/>
          <w:bCs/>
          <w:color w:val="000000"/>
          <w:sz w:val="28"/>
          <w:szCs w:val="28"/>
        </w:rPr>
        <w:t>iluzionistička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jer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stvara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autentičan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utisak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trodimenzionalnosti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prostora</w:t>
      </w:r>
      <w:proofErr w:type="spellEnd"/>
      <w:r w:rsidRPr="008A7020">
        <w:rPr>
          <w:color w:val="000000"/>
          <w:sz w:val="28"/>
          <w:szCs w:val="28"/>
        </w:rPr>
        <w:t xml:space="preserve"> (</w:t>
      </w:r>
      <w:proofErr w:type="spellStart"/>
      <w:r w:rsidRPr="008A7020">
        <w:rPr>
          <w:color w:val="000000"/>
          <w:sz w:val="28"/>
          <w:szCs w:val="28"/>
        </w:rPr>
        <w:fldChar w:fldCharType="begin"/>
      </w:r>
      <w:r w:rsidRPr="008A7020">
        <w:rPr>
          <w:color w:val="000000"/>
          <w:sz w:val="28"/>
          <w:szCs w:val="28"/>
        </w:rPr>
        <w:instrText xml:space="preserve"> HYPERLINK "https://www.wikiwand.com/sh/Maza%C4%8Do" \o "" </w:instrText>
      </w:r>
      <w:r w:rsidRPr="008A7020">
        <w:rPr>
          <w:color w:val="000000"/>
          <w:sz w:val="28"/>
          <w:szCs w:val="28"/>
        </w:rPr>
        <w:fldChar w:fldCharType="separate"/>
      </w:r>
      <w:r w:rsidRPr="008A7020">
        <w:rPr>
          <w:rStyle w:val="Hyperlink"/>
          <w:color w:val="1559B5"/>
          <w:sz w:val="28"/>
          <w:szCs w:val="28"/>
          <w:u w:val="none"/>
          <w:bdr w:val="none" w:sz="0" w:space="0" w:color="auto" w:frame="1"/>
        </w:rPr>
        <w:t>Mazačo</w:t>
      </w:r>
      <w:proofErr w:type="spellEnd"/>
      <w:r w:rsidRPr="008A7020">
        <w:rPr>
          <w:color w:val="000000"/>
          <w:sz w:val="28"/>
          <w:szCs w:val="28"/>
        </w:rPr>
        <w:fldChar w:fldCharType="end"/>
      </w:r>
      <w:r w:rsidRPr="008A7020">
        <w:rPr>
          <w:color w:val="000000"/>
          <w:sz w:val="28"/>
          <w:szCs w:val="28"/>
        </w:rPr>
        <w:t xml:space="preserve"> </w:t>
      </w:r>
      <w:r w:rsidRPr="008A7020">
        <w:rPr>
          <w:b/>
          <w:bCs/>
          <w:color w:val="000000"/>
          <w:sz w:val="28"/>
          <w:szCs w:val="28"/>
        </w:rPr>
        <w:t>"</w:t>
      </w:r>
      <w:proofErr w:type="spellStart"/>
      <w:r w:rsidRPr="008A7020">
        <w:rPr>
          <w:b/>
          <w:bCs/>
          <w:color w:val="000000"/>
          <w:sz w:val="28"/>
          <w:szCs w:val="28"/>
        </w:rPr>
        <w:t>Sveto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A7020">
        <w:rPr>
          <w:b/>
          <w:bCs/>
          <w:color w:val="000000"/>
          <w:sz w:val="28"/>
          <w:szCs w:val="28"/>
        </w:rPr>
        <w:t>trojstvo</w:t>
      </w:r>
      <w:proofErr w:type="spellEnd"/>
      <w:r w:rsidRPr="008A7020">
        <w:rPr>
          <w:b/>
          <w:bCs/>
          <w:color w:val="000000"/>
          <w:sz w:val="28"/>
          <w:szCs w:val="28"/>
        </w:rPr>
        <w:t>"</w:t>
      </w:r>
      <w:r w:rsidRPr="008A7020">
        <w:rPr>
          <w:color w:val="000000"/>
          <w:sz w:val="28"/>
          <w:szCs w:val="28"/>
        </w:rPr>
        <w:t xml:space="preserve">, </w:t>
      </w:r>
      <w:hyperlink r:id="rId41" w:tooltip="Pjero dela Frančeska" w:history="1"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Pjero</w:t>
        </w:r>
        <w:proofErr w:type="spellEnd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dela</w:t>
        </w:r>
        <w:proofErr w:type="spellEnd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Frančeska</w:t>
        </w:r>
        <w:proofErr w:type="spellEnd"/>
      </w:hyperlink>
      <w:r w:rsidRPr="008A7020">
        <w:rPr>
          <w:color w:val="000000"/>
          <w:sz w:val="28"/>
          <w:szCs w:val="28"/>
        </w:rPr>
        <w:t xml:space="preserve"> </w:t>
      </w:r>
      <w:r w:rsidRPr="008A7020">
        <w:rPr>
          <w:b/>
          <w:bCs/>
          <w:color w:val="000000"/>
          <w:sz w:val="28"/>
          <w:szCs w:val="28"/>
        </w:rPr>
        <w:t>"</w:t>
      </w:r>
      <w:proofErr w:type="spellStart"/>
      <w:r w:rsidRPr="008A7020">
        <w:rPr>
          <w:b/>
          <w:bCs/>
          <w:color w:val="000000"/>
          <w:sz w:val="28"/>
          <w:szCs w:val="28"/>
        </w:rPr>
        <w:t>Bičevanje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A7020">
        <w:rPr>
          <w:b/>
          <w:bCs/>
          <w:color w:val="000000"/>
          <w:sz w:val="28"/>
          <w:szCs w:val="28"/>
        </w:rPr>
        <w:t>Hrista</w:t>
      </w:r>
      <w:proofErr w:type="spellEnd"/>
      <w:r w:rsidRPr="008A7020">
        <w:rPr>
          <w:b/>
          <w:bCs/>
          <w:color w:val="000000"/>
          <w:sz w:val="28"/>
          <w:szCs w:val="28"/>
        </w:rPr>
        <w:t>"</w:t>
      </w:r>
      <w:r w:rsidRPr="008A7020">
        <w:rPr>
          <w:color w:val="000000"/>
          <w:sz w:val="28"/>
          <w:szCs w:val="28"/>
        </w:rPr>
        <w:t xml:space="preserve"> ...). </w:t>
      </w:r>
      <w:proofErr w:type="gramStart"/>
      <w:r w:rsidRPr="008A7020">
        <w:rPr>
          <w:color w:val="000000"/>
          <w:sz w:val="28"/>
          <w:szCs w:val="28"/>
        </w:rPr>
        <w:t xml:space="preserve">Ova </w:t>
      </w:r>
      <w:proofErr w:type="spellStart"/>
      <w:r w:rsidRPr="008A7020">
        <w:rPr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koristila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u </w:t>
      </w:r>
      <w:proofErr w:type="spellStart"/>
      <w:r w:rsidRPr="008A7020">
        <w:rPr>
          <w:color w:val="000000"/>
          <w:sz w:val="28"/>
          <w:szCs w:val="28"/>
        </w:rPr>
        <w:t>skulpturi</w:t>
      </w:r>
      <w:proofErr w:type="spellEnd"/>
      <w:r w:rsidRPr="008A7020">
        <w:rPr>
          <w:color w:val="000000"/>
          <w:sz w:val="28"/>
          <w:szCs w:val="28"/>
        </w:rPr>
        <w:t xml:space="preserve"> (</w:t>
      </w:r>
      <w:proofErr w:type="spellStart"/>
      <w:r w:rsidRPr="008A7020">
        <w:rPr>
          <w:color w:val="000000"/>
          <w:sz w:val="28"/>
          <w:szCs w:val="28"/>
        </w:rPr>
        <w:fldChar w:fldCharType="begin"/>
      </w:r>
      <w:r w:rsidRPr="008A7020">
        <w:rPr>
          <w:color w:val="000000"/>
          <w:sz w:val="28"/>
          <w:szCs w:val="28"/>
        </w:rPr>
        <w:instrText xml:space="preserve"> HYPERLINK "https://www.wikiwand.com/sh/Reljef" \o "Reljef" </w:instrText>
      </w:r>
      <w:r w:rsidRPr="008A7020">
        <w:rPr>
          <w:color w:val="000000"/>
          <w:sz w:val="28"/>
          <w:szCs w:val="28"/>
        </w:rPr>
        <w:fldChar w:fldCharType="separate"/>
      </w:r>
      <w:r w:rsidRPr="008A7020">
        <w:rPr>
          <w:rStyle w:val="Hyperlink"/>
          <w:color w:val="1559B5"/>
          <w:sz w:val="28"/>
          <w:szCs w:val="28"/>
          <w:u w:val="none"/>
          <w:bdr w:val="none" w:sz="0" w:space="0" w:color="auto" w:frame="1"/>
        </w:rPr>
        <w:t>reljef</w:t>
      </w:r>
      <w:proofErr w:type="spellEnd"/>
      <w:r w:rsidRPr="008A7020">
        <w:rPr>
          <w:color w:val="000000"/>
          <w:sz w:val="28"/>
          <w:szCs w:val="28"/>
        </w:rPr>
        <w:fldChar w:fldCharType="end"/>
      </w:r>
      <w:r w:rsidRPr="008A7020">
        <w:rPr>
          <w:color w:val="000000"/>
          <w:sz w:val="28"/>
          <w:szCs w:val="28"/>
        </w:rPr>
        <w:t xml:space="preserve">)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arhitekturi</w:t>
      </w:r>
      <w:proofErr w:type="spellEnd"/>
      <w:r w:rsidRPr="008A7020">
        <w:rPr>
          <w:color w:val="000000"/>
          <w:sz w:val="28"/>
          <w:szCs w:val="28"/>
        </w:rPr>
        <w:t xml:space="preserve"> (</w:t>
      </w:r>
      <w:proofErr w:type="spellStart"/>
      <w:r w:rsidRPr="008A7020">
        <w:rPr>
          <w:i/>
          <w:iCs/>
          <w:color w:val="000000"/>
          <w:sz w:val="28"/>
          <w:szCs w:val="28"/>
        </w:rPr>
        <w:t>lažne</w:t>
      </w:r>
      <w:proofErr w:type="spellEnd"/>
      <w:r w:rsidRPr="008A702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A7020">
        <w:rPr>
          <w:i/>
          <w:iCs/>
          <w:color w:val="000000"/>
          <w:sz w:val="28"/>
          <w:szCs w:val="28"/>
        </w:rPr>
        <w:t>niše</w:t>
      </w:r>
      <w:proofErr w:type="spellEnd"/>
      <w:r w:rsidRPr="008A7020">
        <w:rPr>
          <w:color w:val="000000"/>
          <w:sz w:val="28"/>
          <w:szCs w:val="28"/>
        </w:rPr>
        <w:t>).</w:t>
      </w:r>
      <w:proofErr w:type="gramEnd"/>
      <w:r w:rsidRPr="008A7020">
        <w:rPr>
          <w:color w:val="000000"/>
          <w:sz w:val="28"/>
          <w:szCs w:val="28"/>
        </w:rPr>
        <w:t xml:space="preserve"> </w:t>
      </w: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8A7020" w:rsidRPr="008A7020" w:rsidRDefault="008A7020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667E4F" w:rsidRPr="008A7020" w:rsidRDefault="00667E4F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667E4F" w:rsidRPr="008A7020" w:rsidRDefault="00667E4F" w:rsidP="00667E4F">
      <w:pPr>
        <w:pStyle w:val="Heading3"/>
        <w:spacing w:before="0"/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8A7020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Atmosferska</w:t>
      </w:r>
      <w:proofErr w:type="spellEnd"/>
      <w:r w:rsidRPr="008A7020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7020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perspektiva</w:t>
      </w:r>
      <w:proofErr w:type="spellEnd"/>
    </w:p>
    <w:p w:rsidR="00667E4F" w:rsidRPr="00667E4F" w:rsidRDefault="00667E4F" w:rsidP="00667E4F">
      <w:pPr>
        <w:rPr>
          <w:sz w:val="32"/>
          <w:szCs w:val="32"/>
        </w:rPr>
      </w:pPr>
    </w:p>
    <w:p w:rsidR="00667E4F" w:rsidRDefault="00667E4F" w:rsidP="00667E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7E4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95500" cy="2552700"/>
            <wp:effectExtent l="19050" t="0" r="0" b="0"/>
            <wp:docPr id="16" name="Picture 16" descr="Detalj slike &quot;Atinska škola&quot; od Rafaela gde su lukovi u linearnoj, ali i atmosferskoj perspekt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talj slike &quot;Atinska škola&quot; od Rafaela gde su lukovi u linearnoj, ali i atmosferskoj perspektivi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020" w:rsidRPr="00667E4F" w:rsidRDefault="008A7020" w:rsidP="00667E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67E4F" w:rsidRPr="008A7020" w:rsidRDefault="00667E4F" w:rsidP="00667E4F">
      <w:pPr>
        <w:rPr>
          <w:rFonts w:ascii="Times New Roman" w:hAnsi="Times New Roman" w:cs="Times New Roman"/>
          <w:color w:val="544E52"/>
          <w:sz w:val="28"/>
          <w:szCs w:val="28"/>
        </w:rPr>
      </w:pP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Detalj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slike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r w:rsidRPr="008A7020">
        <w:rPr>
          <w:rFonts w:ascii="Times New Roman" w:hAnsi="Times New Roman" w:cs="Times New Roman"/>
          <w:b/>
          <w:bCs/>
          <w:color w:val="544E52"/>
          <w:sz w:val="28"/>
          <w:szCs w:val="28"/>
        </w:rPr>
        <w:t>"</w:t>
      </w:r>
      <w:proofErr w:type="spellStart"/>
      <w:r w:rsidRPr="008A7020">
        <w:rPr>
          <w:rFonts w:ascii="Times New Roman" w:hAnsi="Times New Roman" w:cs="Times New Roman"/>
          <w:b/>
          <w:bCs/>
          <w:color w:val="544E52"/>
          <w:sz w:val="28"/>
          <w:szCs w:val="28"/>
        </w:rPr>
        <w:t>Atinska</w:t>
      </w:r>
      <w:proofErr w:type="spellEnd"/>
      <w:r w:rsidRPr="008A7020">
        <w:rPr>
          <w:rFonts w:ascii="Times New Roman" w:hAnsi="Times New Roman" w:cs="Times New Roman"/>
          <w:b/>
          <w:bCs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b/>
          <w:bCs/>
          <w:color w:val="544E52"/>
          <w:sz w:val="28"/>
          <w:szCs w:val="28"/>
        </w:rPr>
        <w:t>škola</w:t>
      </w:r>
      <w:proofErr w:type="spellEnd"/>
      <w:r w:rsidRPr="008A7020">
        <w:rPr>
          <w:rFonts w:ascii="Times New Roman" w:hAnsi="Times New Roman" w:cs="Times New Roman"/>
          <w:b/>
          <w:bCs/>
          <w:color w:val="544E52"/>
          <w:sz w:val="28"/>
          <w:szCs w:val="28"/>
        </w:rPr>
        <w:t>"</w:t>
      </w:r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proofErr w:type="gram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od</w:t>
      </w:r>
      <w:proofErr w:type="spellEnd"/>
      <w:proofErr w:type="gram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hyperlink r:id="rId43" w:tooltip="Rafael" w:history="1">
        <w:r w:rsidRPr="008A7020">
          <w:rPr>
            <w:rStyle w:val="Hyperlink"/>
            <w:rFonts w:ascii="Times New Roman" w:hAnsi="Times New Roman" w:cs="Times New Roman"/>
            <w:color w:val="1559B5"/>
            <w:sz w:val="28"/>
            <w:szCs w:val="28"/>
            <w:u w:val="none"/>
            <w:bdr w:val="none" w:sz="0" w:space="0" w:color="auto" w:frame="1"/>
          </w:rPr>
          <w:t>Rafaela</w:t>
        </w:r>
      </w:hyperlink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gde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su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lukovi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u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linearnoj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,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ali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i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atmosferskoj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color w:val="544E52"/>
          <w:sz w:val="28"/>
          <w:szCs w:val="28"/>
        </w:rPr>
        <w:t>perspektivi</w:t>
      </w:r>
      <w:proofErr w:type="spellEnd"/>
      <w:r w:rsidRPr="008A7020">
        <w:rPr>
          <w:rFonts w:ascii="Times New Roman" w:hAnsi="Times New Roman" w:cs="Times New Roman"/>
          <w:color w:val="544E52"/>
          <w:sz w:val="28"/>
          <w:szCs w:val="28"/>
        </w:rPr>
        <w:t xml:space="preserve"> </w:t>
      </w:r>
    </w:p>
    <w:p w:rsidR="008A7020" w:rsidRPr="008A7020" w:rsidRDefault="008A7020" w:rsidP="00667E4F">
      <w:pPr>
        <w:rPr>
          <w:rFonts w:ascii="Times New Roman" w:hAnsi="Times New Roman" w:cs="Times New Roman"/>
          <w:color w:val="544E52"/>
          <w:sz w:val="28"/>
          <w:szCs w:val="28"/>
        </w:rPr>
      </w:pPr>
    </w:p>
    <w:p w:rsidR="00667E4F" w:rsidRPr="008A7020" w:rsidRDefault="00667E4F" w:rsidP="00667E4F">
      <w:pPr>
        <w:ind w:left="7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67E4F" w:rsidRPr="008A7020" w:rsidRDefault="00667E4F" w:rsidP="00667E4F">
      <w:pPr>
        <w:ind w:left="7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67E4F" w:rsidRPr="008A7020" w:rsidRDefault="00667E4F" w:rsidP="00667E4F">
      <w:pPr>
        <w:ind w:left="7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67E4F" w:rsidRPr="008A7020" w:rsidRDefault="00667E4F" w:rsidP="00667E4F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A7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hyperlink r:id="rId44" w:tooltip="Vazdušna perspektiva" w:history="1">
        <w:proofErr w:type="spellStart"/>
        <w:r w:rsidRPr="008A7020">
          <w:rPr>
            <w:rStyle w:val="Hyperlink"/>
            <w:rFonts w:ascii="Times New Roman" w:hAnsi="Times New Roman" w:cs="Times New Roman"/>
            <w:i/>
            <w:iCs/>
            <w:color w:val="1559B5"/>
            <w:sz w:val="28"/>
            <w:szCs w:val="28"/>
            <w:u w:val="none"/>
            <w:bdr w:val="none" w:sz="0" w:space="0" w:color="auto" w:frame="1"/>
          </w:rPr>
          <w:t>Vazdušna</w:t>
        </w:r>
        <w:proofErr w:type="spellEnd"/>
        <w:r w:rsidRPr="008A7020">
          <w:rPr>
            <w:rStyle w:val="Hyperlink"/>
            <w:rFonts w:ascii="Times New Roman" w:hAnsi="Times New Roman" w:cs="Times New Roman"/>
            <w:i/>
            <w:iCs/>
            <w:color w:val="1559B5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8A7020">
          <w:rPr>
            <w:rStyle w:val="Hyperlink"/>
            <w:rFonts w:ascii="Times New Roman" w:hAnsi="Times New Roman" w:cs="Times New Roman"/>
            <w:i/>
            <w:iCs/>
            <w:color w:val="1559B5"/>
            <w:sz w:val="28"/>
            <w:szCs w:val="28"/>
            <w:u w:val="none"/>
            <w:bdr w:val="none" w:sz="0" w:space="0" w:color="auto" w:frame="1"/>
          </w:rPr>
          <w:t>perspektiva</w:t>
        </w:r>
        <w:proofErr w:type="spellEnd"/>
      </w:hyperlink>
    </w:p>
    <w:p w:rsidR="00667E4F" w:rsidRPr="008A7020" w:rsidRDefault="00667E4F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020">
        <w:rPr>
          <w:b/>
          <w:bCs/>
          <w:color w:val="000000"/>
          <w:sz w:val="28"/>
          <w:szCs w:val="28"/>
        </w:rPr>
        <w:t>Atmosferska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8A7020">
        <w:rPr>
          <w:b/>
          <w:bCs/>
          <w:color w:val="000000"/>
          <w:sz w:val="28"/>
          <w:szCs w:val="28"/>
        </w:rPr>
        <w:t>vazdušna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) </w:t>
      </w:r>
      <w:proofErr w:type="spellStart"/>
      <w:r w:rsidRPr="008A7020">
        <w:rPr>
          <w:b/>
          <w:bCs/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kao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geometrijska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prirodna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r w:rsidRPr="008A7020">
        <w:rPr>
          <w:color w:val="000000"/>
          <w:sz w:val="28"/>
          <w:szCs w:val="28"/>
        </w:rPr>
        <w:t>pojava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koja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predstavlja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promenu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tonova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45" w:tooltip="Boja" w:history="1"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boja</w:t>
        </w:r>
        <w:proofErr w:type="spellEnd"/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usled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udaljavanja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oblika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020">
        <w:rPr>
          <w:color w:val="000000"/>
          <w:sz w:val="28"/>
          <w:szCs w:val="28"/>
        </w:rPr>
        <w:t>od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posmatrača</w:t>
      </w:r>
      <w:proofErr w:type="spellEnd"/>
      <w:r w:rsidRPr="008A7020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A7020">
        <w:rPr>
          <w:color w:val="000000"/>
          <w:sz w:val="28"/>
          <w:szCs w:val="28"/>
        </w:rPr>
        <w:t>Što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predmeti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dalji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oni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bleđi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mekši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gube</w:t>
      </w:r>
      <w:proofErr w:type="spellEnd"/>
      <w:r w:rsidRPr="008A7020">
        <w:rPr>
          <w:color w:val="000000"/>
          <w:sz w:val="28"/>
          <w:szCs w:val="28"/>
        </w:rPr>
        <w:t xml:space="preserve"> se s </w:t>
      </w:r>
      <w:proofErr w:type="spellStart"/>
      <w:r w:rsidRPr="008A7020">
        <w:rPr>
          <w:color w:val="000000"/>
          <w:sz w:val="28"/>
          <w:szCs w:val="28"/>
        </w:rPr>
        <w:t>daljinom</w:t>
      </w:r>
      <w:proofErr w:type="spellEnd"/>
      <w:r w:rsidRPr="008A7020">
        <w:rPr>
          <w:color w:val="000000"/>
          <w:sz w:val="28"/>
          <w:szCs w:val="28"/>
        </w:rPr>
        <w:t xml:space="preserve"> u </w:t>
      </w:r>
      <w:proofErr w:type="spellStart"/>
      <w:r w:rsidRPr="008A7020">
        <w:rPr>
          <w:color w:val="000000"/>
          <w:sz w:val="28"/>
          <w:szCs w:val="28"/>
        </w:rPr>
        <w:t>plavetnilu</w:t>
      </w:r>
      <w:proofErr w:type="spellEnd"/>
      <w:r w:rsidRPr="008A7020">
        <w:rPr>
          <w:color w:val="000000"/>
          <w:sz w:val="28"/>
          <w:szCs w:val="28"/>
        </w:rPr>
        <w:t xml:space="preserve">; a </w:t>
      </w:r>
      <w:proofErr w:type="spellStart"/>
      <w:r w:rsidRPr="008A7020">
        <w:rPr>
          <w:color w:val="000000"/>
          <w:sz w:val="28"/>
          <w:szCs w:val="28"/>
        </w:rPr>
        <w:t>što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bliži</w:t>
      </w:r>
      <w:proofErr w:type="spellEnd"/>
      <w:r w:rsidRPr="008A7020">
        <w:rPr>
          <w:color w:val="000000"/>
          <w:sz w:val="28"/>
          <w:szCs w:val="28"/>
        </w:rPr>
        <w:t xml:space="preserve">, to </w:t>
      </w:r>
      <w:proofErr w:type="spellStart"/>
      <w:r w:rsidRPr="008A7020">
        <w:rPr>
          <w:color w:val="000000"/>
          <w:sz w:val="28"/>
          <w:szCs w:val="28"/>
        </w:rPr>
        <w:t>su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oštriji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jačih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lokalnih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boja</w:t>
      </w:r>
      <w:proofErr w:type="spellEnd"/>
      <w:r w:rsidRPr="008A7020">
        <w:rPr>
          <w:color w:val="000000"/>
          <w:sz w:val="28"/>
          <w:szCs w:val="28"/>
        </w:rPr>
        <w:t>.</w:t>
      </w:r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Atmosferska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jedna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proofErr w:type="gramStart"/>
      <w:r w:rsidRPr="008A7020">
        <w:rPr>
          <w:color w:val="000000"/>
          <w:sz w:val="28"/>
          <w:szCs w:val="28"/>
        </w:rPr>
        <w:t>od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temeljnih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karakteristika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baroknog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slikarstva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46" w:tooltip="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17.</w:t>
        </w:r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020">
        <w:rPr>
          <w:color w:val="000000"/>
          <w:sz w:val="28"/>
          <w:szCs w:val="28"/>
        </w:rPr>
        <w:t>i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hyperlink r:id="rId47" w:tooltip="18. vek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18. </w:t>
        </w:r>
        <w:proofErr w:type="spellStart"/>
        <w:proofErr w:type="gram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veka</w:t>
        </w:r>
        <w:proofErr w:type="spellEnd"/>
        <w:proofErr w:type="gramEnd"/>
      </w:hyperlink>
      <w:r w:rsidRPr="008A7020">
        <w:rPr>
          <w:color w:val="000000"/>
          <w:sz w:val="28"/>
          <w:szCs w:val="28"/>
        </w:rPr>
        <w:t xml:space="preserve">, no </w:t>
      </w:r>
      <w:proofErr w:type="spellStart"/>
      <w:r w:rsidRPr="008A7020">
        <w:rPr>
          <w:color w:val="000000"/>
          <w:sz w:val="28"/>
          <w:szCs w:val="28"/>
        </w:rPr>
        <w:t>smatra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da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počeli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snažno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razvijati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slikari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visoke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renesanse</w:t>
      </w:r>
      <w:proofErr w:type="spellEnd"/>
      <w:r w:rsidRPr="008A7020">
        <w:rPr>
          <w:color w:val="000000"/>
          <w:sz w:val="28"/>
          <w:szCs w:val="28"/>
        </w:rPr>
        <w:t xml:space="preserve"> – </w:t>
      </w:r>
      <w:hyperlink r:id="rId48" w:tooltip="Leonardo da Vinči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Leonardo </w:t>
        </w:r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da</w:t>
        </w:r>
        <w:proofErr w:type="spellEnd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Vinči</w:t>
        </w:r>
        <w:proofErr w:type="spellEnd"/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49" w:tooltip="Rafael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Rafael</w:t>
        </w:r>
      </w:hyperlink>
      <w:r w:rsidRPr="008A7020">
        <w:rPr>
          <w:color w:val="000000"/>
          <w:sz w:val="28"/>
          <w:szCs w:val="28"/>
        </w:rPr>
        <w:t xml:space="preserve">. </w:t>
      </w:r>
    </w:p>
    <w:p w:rsidR="008A7020" w:rsidRPr="00667E4F" w:rsidRDefault="008A7020" w:rsidP="00667E4F">
      <w:pPr>
        <w:pStyle w:val="NormalWeb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43600" cy="3968342"/>
            <wp:effectExtent l="19050" t="0" r="0" b="0"/>
            <wp:docPr id="35" name="Picture 35" descr="D:\FLESH\vazdusna perspektiva\atmosferskA PERSPEKTIVA\New folderperspektiva\kyo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FLESH\vazdusna perspektiva\atmosferskA PERSPEKTIVA\New folderperspektiva\kyon03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4F" w:rsidRDefault="00667E4F" w:rsidP="00667E4F">
      <w:pPr>
        <w:pStyle w:val="Heading3"/>
        <w:spacing w:before="0"/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667E4F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lastRenderedPageBreak/>
        <w:t>Koloristička</w:t>
      </w:r>
      <w:proofErr w:type="spellEnd"/>
      <w:r w:rsidRPr="00667E4F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7E4F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perspektiva</w:t>
      </w:r>
      <w:proofErr w:type="spellEnd"/>
    </w:p>
    <w:p w:rsidR="00667E4F" w:rsidRDefault="00667E4F" w:rsidP="00667E4F">
      <w:r>
        <w:rPr>
          <w:noProof/>
        </w:rPr>
        <w:drawing>
          <wp:inline distT="0" distB="0" distL="0" distR="0">
            <wp:extent cx="5372100" cy="5372100"/>
            <wp:effectExtent l="19050" t="0" r="0" b="0"/>
            <wp:docPr id="22" name="Picture 22" descr="D:\FLESH\vazdusna perspektiva\atmosferskA PERSPEKTIVA\New folderperspektiva\b040df9d904d2e165022832d1edec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FLESH\vazdusna perspektiva\atmosferskA PERSPEKTIVA\New folderperspektiva\b040df9d904d2e165022832d1edec040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4F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247900" cy="1684020"/>
            <wp:effectExtent l="19050" t="0" r="0" b="0"/>
            <wp:docPr id="21" name="Picture 21" descr="D:\FLESH\vazdusna perspektiva\atmosferskA PERSPEKTIVA\New folderperspektiva\857d35bb30a2cc367940f943a6901abb--fall-art-projects-art-projects-for-todd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FLESH\vazdusna perspektiva\atmosferskA PERSPEKTIVA\New folderperspektiva\857d35bb30a2cc367940f943a6901abb--fall-art-projects-art-projects-for-toddlers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4F" w:rsidRDefault="00667E4F" w:rsidP="00667E4F"/>
    <w:p w:rsidR="008A7020" w:rsidRPr="00667E4F" w:rsidRDefault="008A7020" w:rsidP="00667E4F"/>
    <w:p w:rsidR="00667E4F" w:rsidRPr="008A7020" w:rsidRDefault="00667E4F" w:rsidP="00667E4F">
      <w:pPr>
        <w:spacing w:after="36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67E4F">
        <w:rPr>
          <w:rFonts w:ascii="Times New Roman" w:hAnsi="Times New Roman" w:cs="Times New Roman"/>
          <w:i/>
          <w:iCs/>
          <w:color w:val="000000"/>
          <w:sz w:val="32"/>
          <w:szCs w:val="32"/>
        </w:rPr>
        <w:lastRenderedPageBreak/>
        <w:t xml:space="preserve">: </w:t>
      </w:r>
      <w:proofErr w:type="spellStart"/>
      <w:r w:rsidRPr="008A7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Perspektiva</w:t>
      </w:r>
      <w:proofErr w:type="spellEnd"/>
      <w:r w:rsidRPr="008A7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A7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boja</w:t>
      </w:r>
      <w:proofErr w:type="spellEnd"/>
    </w:p>
    <w:p w:rsidR="00667E4F" w:rsidRPr="008A7020" w:rsidRDefault="00667E4F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7020">
        <w:rPr>
          <w:b/>
          <w:bCs/>
          <w:color w:val="000000"/>
          <w:sz w:val="28"/>
          <w:szCs w:val="28"/>
        </w:rPr>
        <w:t>Koloristička</w:t>
      </w:r>
      <w:proofErr w:type="spellEnd"/>
      <w:r w:rsidRPr="008A70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A7020">
        <w:rPr>
          <w:b/>
          <w:bCs/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zasniva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020">
        <w:rPr>
          <w:color w:val="000000"/>
          <w:sz w:val="28"/>
          <w:szCs w:val="28"/>
        </w:rPr>
        <w:t>na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činjenici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nam</w:t>
      </w:r>
      <w:proofErr w:type="spellEnd"/>
      <w:r w:rsidRPr="008A7020">
        <w:rPr>
          <w:color w:val="000000"/>
          <w:sz w:val="28"/>
          <w:szCs w:val="28"/>
        </w:rPr>
        <w:t xml:space="preserve"> se </w:t>
      </w:r>
      <w:proofErr w:type="spellStart"/>
      <w:r w:rsidRPr="008A7020">
        <w:rPr>
          <w:color w:val="000000"/>
          <w:sz w:val="28"/>
          <w:szCs w:val="28"/>
        </w:rPr>
        <w:t>neke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boje</w:t>
      </w:r>
      <w:proofErr w:type="spellEnd"/>
      <w:r w:rsidRPr="008A7020">
        <w:rPr>
          <w:color w:val="000000"/>
          <w:sz w:val="28"/>
          <w:szCs w:val="28"/>
        </w:rPr>
        <w:t xml:space="preserve">, u </w:t>
      </w:r>
      <w:proofErr w:type="spellStart"/>
      <w:r w:rsidRPr="008A7020">
        <w:rPr>
          <w:color w:val="000000"/>
          <w:sz w:val="28"/>
          <w:szCs w:val="28"/>
        </w:rPr>
        <w:t>interakciji</w:t>
      </w:r>
      <w:proofErr w:type="spellEnd"/>
      <w:r w:rsidRPr="008A7020">
        <w:rPr>
          <w:color w:val="000000"/>
          <w:sz w:val="28"/>
          <w:szCs w:val="28"/>
        </w:rPr>
        <w:t xml:space="preserve"> s </w:t>
      </w:r>
      <w:proofErr w:type="spellStart"/>
      <w:r w:rsidRPr="008A7020">
        <w:rPr>
          <w:color w:val="000000"/>
          <w:sz w:val="28"/>
          <w:szCs w:val="28"/>
        </w:rPr>
        <w:t>drugim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čine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prostorno</w:t>
      </w:r>
      <w:proofErr w:type="spellEnd"/>
      <w:r w:rsidRPr="008A7020">
        <w:rPr>
          <w:color w:val="000000"/>
          <w:sz w:val="28"/>
          <w:szCs w:val="28"/>
        </w:rPr>
        <w:t xml:space="preserve"> "</w:t>
      </w:r>
      <w:proofErr w:type="spellStart"/>
      <w:r w:rsidRPr="008A7020">
        <w:rPr>
          <w:color w:val="000000"/>
          <w:sz w:val="28"/>
          <w:szCs w:val="28"/>
        </w:rPr>
        <w:t>bližima</w:t>
      </w:r>
      <w:proofErr w:type="spellEnd"/>
      <w:r w:rsidRPr="008A7020">
        <w:rPr>
          <w:color w:val="000000"/>
          <w:sz w:val="28"/>
          <w:szCs w:val="28"/>
        </w:rPr>
        <w:t xml:space="preserve">", a </w:t>
      </w:r>
      <w:proofErr w:type="spellStart"/>
      <w:r w:rsidRPr="008A7020">
        <w:rPr>
          <w:color w:val="000000"/>
          <w:sz w:val="28"/>
          <w:szCs w:val="28"/>
        </w:rPr>
        <w:t>neke</w:t>
      </w:r>
      <w:proofErr w:type="spellEnd"/>
      <w:r w:rsidRPr="008A7020">
        <w:rPr>
          <w:color w:val="000000"/>
          <w:sz w:val="28"/>
          <w:szCs w:val="28"/>
        </w:rPr>
        <w:t xml:space="preserve"> "</w:t>
      </w:r>
      <w:proofErr w:type="spellStart"/>
      <w:r w:rsidRPr="008A7020">
        <w:rPr>
          <w:color w:val="000000"/>
          <w:sz w:val="28"/>
          <w:szCs w:val="28"/>
        </w:rPr>
        <w:t>udaljenijima</w:t>
      </w:r>
      <w:proofErr w:type="spellEnd"/>
      <w:r w:rsidRPr="008A7020">
        <w:rPr>
          <w:color w:val="000000"/>
          <w:sz w:val="28"/>
          <w:szCs w:val="28"/>
        </w:rPr>
        <w:t xml:space="preserve">". To se </w:t>
      </w:r>
      <w:proofErr w:type="spellStart"/>
      <w:r w:rsidRPr="008A7020">
        <w:rPr>
          <w:color w:val="000000"/>
          <w:sz w:val="28"/>
          <w:szCs w:val="28"/>
        </w:rPr>
        <w:t>temelji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020">
        <w:rPr>
          <w:color w:val="000000"/>
          <w:sz w:val="28"/>
          <w:szCs w:val="28"/>
        </w:rPr>
        <w:t>na</w:t>
      </w:r>
      <w:proofErr w:type="spellEnd"/>
      <w:proofErr w:type="gram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vizuelnom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iskustvu</w:t>
      </w:r>
      <w:proofErr w:type="spellEnd"/>
      <w:r w:rsidRPr="008A7020">
        <w:rPr>
          <w:color w:val="000000"/>
          <w:sz w:val="28"/>
          <w:szCs w:val="28"/>
        </w:rPr>
        <w:t xml:space="preserve"> s </w:t>
      </w:r>
      <w:proofErr w:type="spellStart"/>
      <w:r w:rsidRPr="008A7020">
        <w:rPr>
          <w:color w:val="000000"/>
          <w:sz w:val="28"/>
          <w:szCs w:val="28"/>
        </w:rPr>
        <w:t>atmosferskom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perspektivom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gde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r w:rsidRPr="008A7020">
        <w:rPr>
          <w:color w:val="000000"/>
          <w:sz w:val="28"/>
          <w:szCs w:val="28"/>
        </w:rPr>
        <w:t>plava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boja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uglavnom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daljini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budući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ima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vrlo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nisku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frekvenciju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da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plavi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zraci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putuju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najdalje</w:t>
      </w:r>
      <w:proofErr w:type="spellEnd"/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dok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tople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boje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gube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na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intenzitetu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proporcionalno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udaljenosti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od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posmatrača</w:t>
      </w:r>
      <w:proofErr w:type="spellEnd"/>
      <w:r w:rsidRPr="008A7020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A7020">
        <w:rPr>
          <w:color w:val="000000"/>
          <w:sz w:val="28"/>
          <w:szCs w:val="28"/>
        </w:rPr>
        <w:t>Umetnici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53" w:tooltip="20. vek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20.</w:t>
        </w:r>
        <w:proofErr w:type="gramEnd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veka</w:t>
        </w:r>
        <w:proofErr w:type="spellEnd"/>
        <w:proofErr w:type="gramEnd"/>
      </w:hyperlink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prvenstveno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hyperlink r:id="rId54" w:tooltip="Fovizam" w:history="1"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fovisti</w:t>
        </w:r>
        <w:proofErr w:type="spellEnd"/>
      </w:hyperlink>
      <w:r w:rsidRPr="008A7020">
        <w:rPr>
          <w:color w:val="000000"/>
          <w:sz w:val="28"/>
          <w:szCs w:val="28"/>
        </w:rPr>
        <w:t xml:space="preserve">, </w:t>
      </w:r>
      <w:proofErr w:type="spellStart"/>
      <w:r w:rsidRPr="008A7020">
        <w:rPr>
          <w:color w:val="000000"/>
          <w:sz w:val="28"/>
          <w:szCs w:val="28"/>
        </w:rPr>
        <w:t>uzeli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su</w:t>
      </w:r>
      <w:proofErr w:type="spellEnd"/>
      <w:r w:rsidRPr="008A7020">
        <w:rPr>
          <w:color w:val="000000"/>
          <w:sz w:val="28"/>
          <w:szCs w:val="28"/>
        </w:rPr>
        <w:t xml:space="preserve"> to </w:t>
      </w:r>
      <w:proofErr w:type="spellStart"/>
      <w:r w:rsidRPr="008A7020">
        <w:rPr>
          <w:color w:val="000000"/>
          <w:sz w:val="28"/>
          <w:szCs w:val="28"/>
        </w:rPr>
        <w:t>kao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zakon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prostornosti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prikazivali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bliže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oblike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toplim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bojama</w:t>
      </w:r>
      <w:proofErr w:type="spellEnd"/>
      <w:r w:rsidRPr="008A7020">
        <w:rPr>
          <w:color w:val="000000"/>
          <w:sz w:val="28"/>
          <w:szCs w:val="28"/>
        </w:rPr>
        <w:t xml:space="preserve">, a </w:t>
      </w:r>
      <w:proofErr w:type="spellStart"/>
      <w:r w:rsidRPr="008A7020">
        <w:rPr>
          <w:color w:val="000000"/>
          <w:sz w:val="28"/>
          <w:szCs w:val="28"/>
        </w:rPr>
        <w:t>dalje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hladnijim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bojama</w:t>
      </w:r>
      <w:proofErr w:type="spellEnd"/>
      <w:r w:rsidRPr="008A7020">
        <w:rPr>
          <w:color w:val="000000"/>
          <w:sz w:val="28"/>
          <w:szCs w:val="28"/>
        </w:rPr>
        <w:t xml:space="preserve">. </w:t>
      </w:r>
    </w:p>
    <w:p w:rsidR="00667E4F" w:rsidRPr="008A7020" w:rsidRDefault="00667E4F" w:rsidP="00667E4F">
      <w:pPr>
        <w:pStyle w:val="Heading3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8A7020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Poliperspektiva</w:t>
      </w:r>
      <w:proofErr w:type="spellEnd"/>
    </w:p>
    <w:p w:rsidR="00667E4F" w:rsidRPr="008A7020" w:rsidRDefault="00667E4F" w:rsidP="00667E4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A7020">
        <w:rPr>
          <w:color w:val="000000"/>
          <w:sz w:val="28"/>
          <w:szCs w:val="28"/>
        </w:rPr>
        <w:t xml:space="preserve">U </w:t>
      </w:r>
      <w:proofErr w:type="spellStart"/>
      <w:r w:rsidRPr="008A7020">
        <w:rPr>
          <w:color w:val="000000"/>
          <w:sz w:val="28"/>
          <w:szCs w:val="28"/>
        </w:rPr>
        <w:t>modernoj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savremenoj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umetnosti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karakteristično</w:t>
      </w:r>
      <w:proofErr w:type="spellEnd"/>
      <w:r w:rsidRPr="008A7020">
        <w:rPr>
          <w:color w:val="000000"/>
          <w:sz w:val="28"/>
          <w:szCs w:val="28"/>
        </w:rPr>
        <w:t xml:space="preserve"> je </w:t>
      </w:r>
      <w:proofErr w:type="spellStart"/>
      <w:r w:rsidRPr="008A7020">
        <w:rPr>
          <w:color w:val="000000"/>
          <w:sz w:val="28"/>
          <w:szCs w:val="28"/>
        </w:rPr>
        <w:t>korišćenje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više</w:t>
      </w:r>
      <w:proofErr w:type="spellEnd"/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perspektiva</w:t>
      </w:r>
      <w:proofErr w:type="spellEnd"/>
      <w:r w:rsidRPr="008A7020">
        <w:rPr>
          <w:color w:val="000000"/>
          <w:sz w:val="28"/>
          <w:szCs w:val="28"/>
        </w:rPr>
        <w:t xml:space="preserve"> – </w:t>
      </w:r>
      <w:proofErr w:type="spellStart"/>
      <w:r w:rsidRPr="008A7020">
        <w:rPr>
          <w:b/>
          <w:bCs/>
          <w:color w:val="000000"/>
          <w:sz w:val="28"/>
          <w:szCs w:val="28"/>
        </w:rPr>
        <w:t>poliperspektiva</w:t>
      </w:r>
      <w:proofErr w:type="spellEnd"/>
      <w:r w:rsidRPr="008A7020">
        <w:rPr>
          <w:color w:val="000000"/>
          <w:sz w:val="28"/>
          <w:szCs w:val="28"/>
        </w:rPr>
        <w:t xml:space="preserve"> (</w:t>
      </w:r>
      <w:hyperlink r:id="rId55" w:tooltip="Pablo Pikaso" w:history="1"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Pablo </w:t>
        </w:r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Pikaso</w:t>
        </w:r>
        <w:proofErr w:type="spellEnd"/>
      </w:hyperlink>
      <w:r w:rsidRPr="008A7020">
        <w:rPr>
          <w:color w:val="000000"/>
          <w:sz w:val="28"/>
          <w:szCs w:val="28"/>
        </w:rPr>
        <w:t xml:space="preserve">, </w:t>
      </w:r>
      <w:hyperlink r:id="rId56" w:tooltip="Anri Matis" w:history="1"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Anri</w:t>
        </w:r>
        <w:proofErr w:type="spellEnd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8A7020">
          <w:rPr>
            <w:rStyle w:val="Hyperlink"/>
            <w:color w:val="1559B5"/>
            <w:sz w:val="28"/>
            <w:szCs w:val="28"/>
            <w:u w:val="none"/>
            <w:bdr w:val="none" w:sz="0" w:space="0" w:color="auto" w:frame="1"/>
          </w:rPr>
          <w:t>Matis</w:t>
        </w:r>
        <w:proofErr w:type="spellEnd"/>
      </w:hyperlink>
      <w:r w:rsidRPr="008A7020">
        <w:rPr>
          <w:color w:val="000000"/>
          <w:sz w:val="28"/>
          <w:szCs w:val="28"/>
        </w:rPr>
        <w:t xml:space="preserve"> </w:t>
      </w:r>
      <w:proofErr w:type="spellStart"/>
      <w:r w:rsidRPr="008A7020">
        <w:rPr>
          <w:color w:val="000000"/>
          <w:sz w:val="28"/>
          <w:szCs w:val="28"/>
        </w:rPr>
        <w:t>itd</w:t>
      </w:r>
      <w:proofErr w:type="spellEnd"/>
      <w:r w:rsidRPr="008A7020">
        <w:rPr>
          <w:color w:val="000000"/>
          <w:sz w:val="28"/>
          <w:szCs w:val="28"/>
        </w:rPr>
        <w:t>.).</w:t>
      </w:r>
      <w:proofErr w:type="gramEnd"/>
      <w:r w:rsidRPr="008A7020">
        <w:rPr>
          <w:color w:val="000000"/>
          <w:sz w:val="28"/>
          <w:szCs w:val="28"/>
        </w:rPr>
        <w:t xml:space="preserve"> </w:t>
      </w:r>
    </w:p>
    <w:p w:rsidR="00246E32" w:rsidRPr="00667E4F" w:rsidRDefault="0066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16"/>
          <w:szCs w:val="16"/>
        </w:rPr>
        <w:drawing>
          <wp:inline distT="0" distB="0" distL="0" distR="0">
            <wp:extent cx="5943600" cy="4457700"/>
            <wp:effectExtent l="19050" t="0" r="0" b="0"/>
            <wp:docPr id="23" name="Picture 23" descr="Koloristička perspektiva – Moj grad | 4. a Bednja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loristička perspektiva – Moj grad | 4. a Bednja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E32" w:rsidRPr="00667E4F" w:rsidSect="0024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F56"/>
    <w:multiLevelType w:val="multilevel"/>
    <w:tmpl w:val="4DCA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E4F"/>
    <w:rsid w:val="00246E32"/>
    <w:rsid w:val="00667E4F"/>
    <w:rsid w:val="008A7020"/>
    <w:rsid w:val="00AA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32"/>
  </w:style>
  <w:style w:type="paragraph" w:styleId="Heading1">
    <w:name w:val="heading 1"/>
    <w:basedOn w:val="Normal"/>
    <w:link w:val="Heading1Char"/>
    <w:uiPriority w:val="9"/>
    <w:qFormat/>
    <w:rsid w:val="00667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7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E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7E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67E4F"/>
    <w:rPr>
      <w:color w:val="0000FF"/>
      <w:u w:val="single"/>
    </w:rPr>
  </w:style>
  <w:style w:type="character" w:customStyle="1" w:styleId="title">
    <w:name w:val="title"/>
    <w:basedOn w:val="DefaultParagraphFont"/>
    <w:rsid w:val="00667E4F"/>
  </w:style>
  <w:style w:type="paragraph" w:customStyle="1" w:styleId="first-paragraph">
    <w:name w:val="first-paragraph"/>
    <w:basedOn w:val="Normal"/>
    <w:rsid w:val="0066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4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667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522">
          <w:marLeft w:val="36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2816">
                              <w:marLeft w:val="60"/>
                              <w:marRight w:val="6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62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6738">
                              <w:marLeft w:val="60"/>
                              <w:marRight w:val="6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80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946">
                              <w:marLeft w:val="60"/>
                              <w:marRight w:val="6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55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2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0625">
                              <w:marLeft w:val="60"/>
                              <w:marRight w:val="6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806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475">
          <w:marLeft w:val="180"/>
          <w:marRight w:val="36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5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305">
          <w:marLeft w:val="180"/>
          <w:marRight w:val="36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kiwand.com/sh/Filmska_industrija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wikiwand.com/sh/Asirija" TargetMode="External"/><Relationship Id="rId39" Type="http://schemas.openxmlformats.org/officeDocument/2006/relationships/hyperlink" Target="https://www.wikiwand.com/sh/15._vek" TargetMode="External"/><Relationship Id="rId21" Type="http://schemas.openxmlformats.org/officeDocument/2006/relationships/image" Target="media/image5.png"/><Relationship Id="rId34" Type="http://schemas.openxmlformats.org/officeDocument/2006/relationships/image" Target="media/image7.png"/><Relationship Id="rId42" Type="http://schemas.openxmlformats.org/officeDocument/2006/relationships/image" Target="media/image10.jpeg"/><Relationship Id="rId47" Type="http://schemas.openxmlformats.org/officeDocument/2006/relationships/hyperlink" Target="https://www.wikiwand.com/sh/18._vek" TargetMode="External"/><Relationship Id="rId50" Type="http://schemas.openxmlformats.org/officeDocument/2006/relationships/image" Target="media/image11.jpeg"/><Relationship Id="rId55" Type="http://schemas.openxmlformats.org/officeDocument/2006/relationships/hyperlink" Target="https://www.wikiwand.com/sh/Pablo_Pikaso" TargetMode="External"/><Relationship Id="rId7" Type="http://schemas.openxmlformats.org/officeDocument/2006/relationships/hyperlink" Target="https://www.wikiwand.com/sh/Pojam" TargetMode="External"/><Relationship Id="rId12" Type="http://schemas.openxmlformats.org/officeDocument/2006/relationships/hyperlink" Target="https://www.wikiwand.com/sh/Umetnost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wikiwand.com/sh/Egipat" TargetMode="External"/><Relationship Id="rId33" Type="http://schemas.openxmlformats.org/officeDocument/2006/relationships/hyperlink" Target="https://www.wikiwand.com/sh/14._vek" TargetMode="External"/><Relationship Id="rId38" Type="http://schemas.openxmlformats.org/officeDocument/2006/relationships/hyperlink" Target="https://www.wikiwand.com/sh/Renesansa" TargetMode="External"/><Relationship Id="rId46" Type="http://schemas.openxmlformats.org/officeDocument/2006/relationships/hyperlink" Target="https://www.wikiwand.com/sh/17._vek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ikiwand.com/sh/Retorika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www.wikiwand.com/sh/12._vek" TargetMode="External"/><Relationship Id="rId41" Type="http://schemas.openxmlformats.org/officeDocument/2006/relationships/hyperlink" Target="https://www.wikiwand.com/sh/Pjero_dela_Fran%C4%8Deska" TargetMode="External"/><Relationship Id="rId54" Type="http://schemas.openxmlformats.org/officeDocument/2006/relationships/hyperlink" Target="https://www.wikiwand.com/sh/Foviz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ikiwand.com/sh/Umetnost" TargetMode="External"/><Relationship Id="rId11" Type="http://schemas.openxmlformats.org/officeDocument/2006/relationships/hyperlink" Target="https://www.wikiwand.com/sh/Optika" TargetMode="External"/><Relationship Id="rId24" Type="http://schemas.openxmlformats.org/officeDocument/2006/relationships/hyperlink" Target="https://www.wikiwand.com/sh/Albreht_Direr" TargetMode="External"/><Relationship Id="rId32" Type="http://schemas.openxmlformats.org/officeDocument/2006/relationships/hyperlink" Target="https://www.wikiwand.com/sh/13._vek" TargetMode="External"/><Relationship Id="rId37" Type="http://schemas.openxmlformats.org/officeDocument/2006/relationships/hyperlink" Target="https://www.wikiwand.com/sh/1420." TargetMode="External"/><Relationship Id="rId40" Type="http://schemas.openxmlformats.org/officeDocument/2006/relationships/hyperlink" Target="https://www.wikiwand.com/sh/16._vek" TargetMode="External"/><Relationship Id="rId45" Type="http://schemas.openxmlformats.org/officeDocument/2006/relationships/hyperlink" Target="https://www.wikiwand.com/sh/Boja" TargetMode="External"/><Relationship Id="rId53" Type="http://schemas.openxmlformats.org/officeDocument/2006/relationships/hyperlink" Target="https://www.wikiwand.com/sh/20._vek" TargetMode="External"/><Relationship Id="rId58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www.wikiwand.com/sh/Filozofija" TargetMode="External"/><Relationship Id="rId23" Type="http://schemas.openxmlformats.org/officeDocument/2006/relationships/hyperlink" Target="https://www.wikiwand.com/sh/Drvorez" TargetMode="External"/><Relationship Id="rId28" Type="http://schemas.openxmlformats.org/officeDocument/2006/relationships/hyperlink" Target="https://www.wikiwand.com/sh/11._vek" TargetMode="External"/><Relationship Id="rId36" Type="http://schemas.openxmlformats.org/officeDocument/2006/relationships/image" Target="media/image9.png"/><Relationship Id="rId49" Type="http://schemas.openxmlformats.org/officeDocument/2006/relationships/hyperlink" Target="https://www.wikiwand.com/sh/Rafael" TargetMode="External"/><Relationship Id="rId57" Type="http://schemas.openxmlformats.org/officeDocument/2006/relationships/hyperlink" Target="https://www.google.com/url?sa=i&amp;url=https%3A%2F%2F4abednja.wordpress.com%2F2011%2F02%2F12%2Fkoloristicka-perspektiva-moj-grad%2F&amp;psig=AOvVaw3--d0KEhtv1beYDVJSeuLf&amp;ust=1585490265430000&amp;source=images&amp;cd=vfe&amp;ved=0CAIQjRxqFwoTCJj1s9upvegCFQAAAAAdAAAAABAD" TargetMode="External"/><Relationship Id="rId10" Type="http://schemas.openxmlformats.org/officeDocument/2006/relationships/hyperlink" Target="https://www.wikiwand.com/sh/Pojam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www.wikiwand.com/sh/Gotika" TargetMode="External"/><Relationship Id="rId44" Type="http://schemas.openxmlformats.org/officeDocument/2006/relationships/hyperlink" Target="https://www.wikiwand.com/sh/Vazdu%C5%A1na_perspektiva" TargetMode="External"/><Relationship Id="rId52" Type="http://schemas.openxmlformats.org/officeDocument/2006/relationships/image" Target="media/image13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kiwand.com/sh/Latinski_jezik" TargetMode="External"/><Relationship Id="rId14" Type="http://schemas.openxmlformats.org/officeDocument/2006/relationships/hyperlink" Target="https://www.wikiwand.com/sh/Knji%C5%BEevnost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wikiwand.com/sh/Romanika" TargetMode="External"/><Relationship Id="rId30" Type="http://schemas.openxmlformats.org/officeDocument/2006/relationships/hyperlink" Target="https://www.wikiwand.com/sh/Pejza%C5%BE" TargetMode="External"/><Relationship Id="rId35" Type="http://schemas.openxmlformats.org/officeDocument/2006/relationships/image" Target="media/image8.png"/><Relationship Id="rId43" Type="http://schemas.openxmlformats.org/officeDocument/2006/relationships/hyperlink" Target="https://www.wikiwand.com/sh/Rafael" TargetMode="External"/><Relationship Id="rId48" Type="http://schemas.openxmlformats.org/officeDocument/2006/relationships/hyperlink" Target="https://www.wikiwand.com/sh/Leonardo_da_Vin%C4%8Di" TargetMode="External"/><Relationship Id="rId56" Type="http://schemas.openxmlformats.org/officeDocument/2006/relationships/hyperlink" Target="https://www.wikiwand.com/sh/Anri_Matis" TargetMode="External"/><Relationship Id="rId8" Type="http://schemas.openxmlformats.org/officeDocument/2006/relationships/hyperlink" Target="https://www.wikiwand.com/sh/Knji%C5%BEevnost" TargetMode="External"/><Relationship Id="rId51" Type="http://schemas.openxmlformats.org/officeDocument/2006/relationships/image" Target="media/image1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6330-900E-40FB-AE8B-AE9B853B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2020-03-28T13:35:00Z</dcterms:created>
  <dcterms:modified xsi:type="dcterms:W3CDTF">2020-03-28T14:13:00Z</dcterms:modified>
</cp:coreProperties>
</file>