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8D" w:rsidRDefault="00FF66B1">
      <w:pPr>
        <w:rPr>
          <w:lang w:val="sr-Cyrl-RS"/>
        </w:rPr>
      </w:pPr>
      <w:r w:rsidRPr="00D82FC0">
        <w:rPr>
          <w:sz w:val="32"/>
          <w:szCs w:val="32"/>
          <w:lang w:val="sr-Cyrl-RS"/>
        </w:rPr>
        <w:t xml:space="preserve">СИНОНИМИ  И АНТОНИМИ     </w:t>
      </w:r>
      <w:r>
        <w:rPr>
          <w:lang w:val="sr-Cyrl-RS"/>
        </w:rPr>
        <w:t xml:space="preserve">       друга недеља(1. час) </w:t>
      </w:r>
    </w:p>
    <w:p w:rsidR="00FF66B1" w:rsidRDefault="00FF66B1">
      <w:pPr>
        <w:rPr>
          <w:lang w:val="sr-Cyrl-RS"/>
        </w:rPr>
      </w:pPr>
      <w:r>
        <w:rPr>
          <w:lang w:val="sr-Cyrl-RS"/>
        </w:rPr>
        <w:t>Одељење:  5/2</w:t>
      </w:r>
    </w:p>
    <w:p w:rsidR="00FF66B1" w:rsidRDefault="00FF66B1">
      <w:pPr>
        <w:rPr>
          <w:lang w:val="sr-Cyrl-RS"/>
        </w:rPr>
      </w:pPr>
      <w:r>
        <w:rPr>
          <w:lang w:val="sr-Cyrl-RS"/>
        </w:rPr>
        <w:t>Наставница:  Биљана  Пауновић</w:t>
      </w:r>
    </w:p>
    <w:p w:rsidR="00FF66B1" w:rsidRDefault="00FF66B1">
      <w:pPr>
        <w:rPr>
          <w:lang w:val="sr-Cyrl-RS"/>
        </w:rPr>
      </w:pPr>
    </w:p>
    <w:p w:rsidR="00FF66B1" w:rsidRPr="00FF66B1" w:rsidRDefault="00FF66B1">
      <w:pPr>
        <w:rPr>
          <w:b/>
          <w:lang w:val="sr-Cyrl-RS"/>
        </w:rPr>
      </w:pPr>
      <w:r w:rsidRPr="00FF66B1">
        <w:rPr>
          <w:b/>
          <w:lang w:val="sr-Cyrl-RS"/>
        </w:rPr>
        <w:t>СИНОНИМИ  су речи  различитог облика, али истог или сличног значења:</w:t>
      </w:r>
    </w:p>
    <w:p w:rsidR="00FF66B1" w:rsidRDefault="00FF66B1">
      <w:pPr>
        <w:rPr>
          <w:lang w:val="sr-Cyrl-RS"/>
        </w:rPr>
      </w:pPr>
      <w:r>
        <w:rPr>
          <w:lang w:val="sr-Cyrl-RS"/>
        </w:rPr>
        <w:t xml:space="preserve"> речник-лексикон</w:t>
      </w:r>
    </w:p>
    <w:p w:rsidR="00FF66B1" w:rsidRDefault="00FF66B1">
      <w:pPr>
        <w:rPr>
          <w:lang w:val="sr-Cyrl-RS"/>
        </w:rPr>
      </w:pPr>
      <w:r>
        <w:rPr>
          <w:lang w:val="sr-Cyrl-RS"/>
        </w:rPr>
        <w:t xml:space="preserve"> талас-вал  </w:t>
      </w:r>
    </w:p>
    <w:p w:rsidR="00FF66B1" w:rsidRDefault="00FF66B1">
      <w:pPr>
        <w:rPr>
          <w:lang w:val="sr-Cyrl-RS"/>
        </w:rPr>
      </w:pPr>
      <w:r>
        <w:rPr>
          <w:lang w:val="sr-Cyrl-RS"/>
        </w:rPr>
        <w:t xml:space="preserve">кућа-дом  </w:t>
      </w:r>
    </w:p>
    <w:p w:rsidR="00FF66B1" w:rsidRDefault="00FF66B1">
      <w:r>
        <w:rPr>
          <w:lang w:val="sr-Cyrl-RS"/>
        </w:rPr>
        <w:t xml:space="preserve"> </w:t>
      </w:r>
      <w:r>
        <w:t>весео- срећан-радостан- ведар- расположен</w:t>
      </w:r>
    </w:p>
    <w:p w:rsidR="00FF66B1" w:rsidRDefault="00FF66B1">
      <w:pPr>
        <w:rPr>
          <w:lang w:val="sr-Cyrl-RS"/>
        </w:rPr>
      </w:pPr>
      <w:r>
        <w:rPr>
          <w:lang w:val="sr-Cyrl-RS"/>
        </w:rPr>
        <w:t>домовина-отаџбина</w:t>
      </w:r>
    </w:p>
    <w:p w:rsidR="00FF66B1" w:rsidRDefault="00FF66B1">
      <w:pPr>
        <w:rPr>
          <w:lang w:val="sr-Cyrl-RS"/>
        </w:rPr>
      </w:pPr>
      <w:r>
        <w:rPr>
          <w:lang w:val="sr-Cyrl-RS"/>
        </w:rPr>
        <w:t>мрак-сумрак-тама-помрчина</w:t>
      </w:r>
    </w:p>
    <w:p w:rsidR="00FF66B1" w:rsidRDefault="00FF66B1">
      <w:pPr>
        <w:rPr>
          <w:lang w:val="sr-Cyrl-RS"/>
        </w:rPr>
      </w:pPr>
    </w:p>
    <w:p w:rsidR="00FF66B1" w:rsidRPr="00D82FC0" w:rsidRDefault="00FF66B1">
      <w:pPr>
        <w:rPr>
          <w:b/>
          <w:lang w:val="sr-Cyrl-RS"/>
        </w:rPr>
      </w:pPr>
      <w:r w:rsidRPr="00D82FC0">
        <w:rPr>
          <w:b/>
          <w:lang w:val="sr-Cyrl-RS"/>
        </w:rPr>
        <w:t>АНТОНИМИ су речи</w:t>
      </w:r>
      <w:r w:rsidR="00D82FC0" w:rsidRPr="00D82FC0">
        <w:rPr>
          <w:b/>
          <w:lang w:val="sr-Cyrl-RS"/>
        </w:rPr>
        <w:t xml:space="preserve"> које имају супротно значење:</w:t>
      </w:r>
    </w:p>
    <w:p w:rsidR="00D82FC0" w:rsidRDefault="00D82FC0">
      <w:pPr>
        <w:rPr>
          <w:lang w:val="sr-Cyrl-RS"/>
        </w:rPr>
      </w:pPr>
      <w:r>
        <w:rPr>
          <w:lang w:val="sr-Cyrl-RS"/>
        </w:rPr>
        <w:t>лаж-истина</w:t>
      </w:r>
    </w:p>
    <w:p w:rsidR="00D82FC0" w:rsidRDefault="00D82FC0">
      <w:pPr>
        <w:rPr>
          <w:lang w:val="sr-Cyrl-RS"/>
        </w:rPr>
      </w:pPr>
      <w:r>
        <w:rPr>
          <w:lang w:val="sr-Cyrl-RS"/>
        </w:rPr>
        <w:t>младост-старост</w:t>
      </w:r>
    </w:p>
    <w:p w:rsidR="00D82FC0" w:rsidRDefault="00D82FC0">
      <w:pPr>
        <w:rPr>
          <w:lang w:val="sr-Cyrl-RS"/>
        </w:rPr>
      </w:pPr>
      <w:r>
        <w:rPr>
          <w:lang w:val="sr-Cyrl-RS"/>
        </w:rPr>
        <w:t>смејати се-плакати</w:t>
      </w:r>
    </w:p>
    <w:p w:rsidR="00D82FC0" w:rsidRDefault="00D82FC0">
      <w:pPr>
        <w:rPr>
          <w:lang w:val="sr-Cyrl-RS"/>
        </w:rPr>
      </w:pPr>
      <w:r>
        <w:rPr>
          <w:lang w:val="sr-Cyrl-RS"/>
        </w:rPr>
        <w:t>узимати-давати</w:t>
      </w:r>
    </w:p>
    <w:p w:rsidR="00D82FC0" w:rsidRDefault="00D82FC0">
      <w:pPr>
        <w:rPr>
          <w:lang w:val="sr-Cyrl-RS"/>
        </w:rPr>
      </w:pPr>
      <w:r>
        <w:rPr>
          <w:lang w:val="sr-Cyrl-RS"/>
        </w:rPr>
        <w:t>оштар-туп</w:t>
      </w:r>
    </w:p>
    <w:p w:rsidR="00D82FC0" w:rsidRDefault="00D82FC0">
      <w:pPr>
        <w:rPr>
          <w:lang w:val="sr-Cyrl-RS"/>
        </w:rPr>
      </w:pPr>
    </w:p>
    <w:p w:rsidR="00D82FC0" w:rsidRDefault="00D82FC0">
      <w:pPr>
        <w:rPr>
          <w:lang w:val="sr-Cyrl-RS"/>
        </w:rPr>
      </w:pPr>
      <w:r>
        <w:rPr>
          <w:lang w:val="sr-Cyrl-RS"/>
        </w:rPr>
        <w:t>Задатак:  Прочитати у „Жубору“стране 90,91, и урадити прво и друго вежбање на страни 91.</w:t>
      </w:r>
    </w:p>
    <w:p w:rsidR="00D82FC0" w:rsidRDefault="00D82FC0">
      <w:pPr>
        <w:rPr>
          <w:lang w:val="sr-Cyrl-RS"/>
        </w:rPr>
      </w:pPr>
      <w:r>
        <w:rPr>
          <w:lang w:val="sr-Cyrl-RS"/>
        </w:rPr>
        <w:t xml:space="preserve"> ПАЖЊА: не морате да ми шаљете резултате рада!</w:t>
      </w:r>
      <w:bookmarkStart w:id="0" w:name="_GoBack"/>
      <w:bookmarkEnd w:id="0"/>
      <w:r>
        <w:rPr>
          <w:lang w:val="sr-Cyrl-RS"/>
        </w:rPr>
        <w:t xml:space="preserve">                </w:t>
      </w:r>
    </w:p>
    <w:p w:rsidR="00D82FC0" w:rsidRPr="00FF66B1" w:rsidRDefault="00D82FC0">
      <w:pPr>
        <w:rPr>
          <w:lang w:val="sr-Cyrl-RS"/>
        </w:rPr>
      </w:pPr>
    </w:p>
    <w:sectPr w:rsidR="00D82FC0" w:rsidRPr="00FF6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B1"/>
    <w:rsid w:val="00D82FC0"/>
    <w:rsid w:val="00E2448D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DFB4"/>
  <w15:chartTrackingRefBased/>
  <w15:docId w15:val="{CDECB344-A01C-4D01-AAB5-D7E9820A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2020-03-23T22:35:00Z</dcterms:created>
  <dcterms:modified xsi:type="dcterms:W3CDTF">2020-03-23T22:53:00Z</dcterms:modified>
</cp:coreProperties>
</file>