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A1" w:rsidRDefault="004011A1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5.разред</w:t>
      </w:r>
    </w:p>
    <w:p w:rsidR="004E51BB" w:rsidRDefault="00683648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 w:rsidRPr="00683648">
        <w:rPr>
          <w:rFonts w:cs="Times New Roman"/>
          <w:sz w:val="24"/>
          <w:szCs w:val="24"/>
          <w:lang w:val="sr-Cyrl-RS"/>
        </w:rPr>
        <w:t>Драга децо молим вас да посебну пажњу обратите на текст који се налази на дну документа</w:t>
      </w:r>
      <w:bookmarkStart w:id="0" w:name="_GoBack"/>
      <w:bookmarkEnd w:id="0"/>
      <w:r w:rsidR="004011A1">
        <w:rPr>
          <w:rFonts w:cs="Times New Roman"/>
          <w:sz w:val="24"/>
          <w:szCs w:val="24"/>
          <w:lang w:val="sr-Cyrl-RS"/>
        </w:rPr>
        <w:t>.</w:t>
      </w:r>
      <w:r w:rsidR="004011A1" w:rsidRPr="004011A1">
        <w:rPr>
          <w:rFonts w:cs="Times New Roman"/>
          <w:b/>
          <w:sz w:val="24"/>
          <w:szCs w:val="24"/>
          <w:lang w:val="sr-Cyrl-RS"/>
        </w:rPr>
        <w:t xml:space="preserve">Ниједан лек не може да замени покрет а покрет може да замени сваки лек !  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1.Загревање:</w:t>
      </w:r>
      <w:r w:rsidRPr="002A72CD">
        <w:t xml:space="preserve"> </w:t>
      </w:r>
      <w:hyperlink r:id="rId9" w:history="1">
        <w:r w:rsidRPr="0049085F">
          <w:rPr>
            <w:rStyle w:val="Hyperlink"/>
            <w:rFonts w:cs="Times New Roman"/>
            <w:sz w:val="24"/>
            <w:szCs w:val="24"/>
          </w:rPr>
          <w:t>https://www.youtube.com/watch?v=iSSAk4XCsRA</w:t>
        </w:r>
      </w:hyperlink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Ову вежбу радите 4х по 30 секунди са малим паузама између понављања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2.Вежбе обликовања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1"/>
        <w:gridCol w:w="2929"/>
        <w:gridCol w:w="1785"/>
        <w:gridCol w:w="1470"/>
        <w:gridCol w:w="7"/>
        <w:gridCol w:w="3215"/>
      </w:tblGrid>
      <w:tr w:rsidR="00684A78" w:rsidTr="00BE1E19">
        <w:trPr>
          <w:trHeight w:val="180"/>
        </w:trPr>
        <w:tc>
          <w:tcPr>
            <w:tcW w:w="746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  <w:lang w:val="sr-Cyrl-RS"/>
              </w:rPr>
              <w:t>Редни бр.</w:t>
            </w:r>
          </w:p>
        </w:tc>
        <w:tc>
          <w:tcPr>
            <w:tcW w:w="2929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Опис</w:t>
            </w:r>
          </w:p>
        </w:tc>
        <w:tc>
          <w:tcPr>
            <w:tcW w:w="178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Намена</w:t>
            </w:r>
          </w:p>
        </w:tc>
        <w:tc>
          <w:tcPr>
            <w:tcW w:w="1477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Дозирање</w:t>
            </w:r>
          </w:p>
        </w:tc>
        <w:tc>
          <w:tcPr>
            <w:tcW w:w="321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D53CCA">
              <w:rPr>
                <w:rFonts w:cs="Times New Roman"/>
                <w:sz w:val="28"/>
                <w:szCs w:val="28"/>
                <w:lang w:val="sr-Cyrl-RS"/>
              </w:rPr>
              <w:t>Фотографије</w:t>
            </w:r>
          </w:p>
        </w:tc>
      </w:tr>
      <w:tr w:rsidR="00163D2D" w:rsidTr="00BE1E19">
        <w:trPr>
          <w:trHeight w:val="1185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E51BB" w:rsidRDefault="004A006C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Почетни положај:Стојећи,благо раскорачни став,приручење.</w:t>
            </w:r>
          </w:p>
          <w:p w:rsidR="004E51BB" w:rsidRDefault="004E51BB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-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Прегибање у згло</w:t>
            </w:r>
            <w:r w:rsidR="007805EA">
              <w:rPr>
                <w:rFonts w:cs="Times New Roman"/>
                <w:sz w:val="18"/>
                <w:szCs w:val="18"/>
                <w:lang w:val="sr-Cyrl-RS"/>
              </w:rPr>
              <w:t>б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у врата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десну и леву страну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,и унапред и уназад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763C" w:rsidRPr="007805EA" w:rsidRDefault="004E51BB" w:rsidP="00BE1E19">
            <w:pPr>
              <w:rPr>
                <w:sz w:val="18"/>
                <w:szCs w:val="18"/>
                <w:lang w:val="sr-Cyrl-RS"/>
              </w:rPr>
            </w:pPr>
            <w:r w:rsidRPr="007805EA">
              <w:rPr>
                <w:sz w:val="18"/>
                <w:szCs w:val="18"/>
                <w:lang w:val="sr-Cyrl-RS"/>
              </w:rPr>
              <w:t>Јачање</w:t>
            </w:r>
            <w:r w:rsidR="00D53CCA" w:rsidRPr="007805EA">
              <w:rPr>
                <w:sz w:val="18"/>
                <w:szCs w:val="18"/>
                <w:lang w:val="sr-Cyrl-RS"/>
              </w:rPr>
              <w:t xml:space="preserve"> и истезање</w:t>
            </w:r>
            <w:r w:rsidRPr="007805EA">
              <w:rPr>
                <w:sz w:val="18"/>
                <w:szCs w:val="18"/>
                <w:lang w:val="sr-Cyrl-RS"/>
              </w:rPr>
              <w:t xml:space="preserve"> мишића врата</w:t>
            </w:r>
          </w:p>
        </w:tc>
        <w:tc>
          <w:tcPr>
            <w:tcW w:w="1477" w:type="dxa"/>
            <w:gridSpan w:val="2"/>
          </w:tcPr>
          <w:p w:rsidR="00D53CCA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 за сваку варијанту</w:t>
            </w:r>
          </w:p>
        </w:tc>
        <w:tc>
          <w:tcPr>
            <w:tcW w:w="3215" w:type="dxa"/>
          </w:tcPr>
          <w:p w:rsidR="007B763C" w:rsidRPr="004A006C" w:rsidRDefault="004A006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22F1B06" wp14:editId="142CAA85">
                  <wp:extent cx="342900" cy="5162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0" cy="5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096752E" wp14:editId="771A1669">
                  <wp:extent cx="339844" cy="511687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6" cy="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 w:rsidR="00D53CCA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EDABCE5" wp14:editId="688D75AE">
                  <wp:extent cx="352425" cy="530629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5" cy="52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5E881E9" wp14:editId="13CC7820">
                  <wp:extent cx="359662" cy="54152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3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5C3889" w:rsidRDefault="00D53CCA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C3889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5C3889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став,приручење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290FD1" w:rsidRDefault="00D53CC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5C3889">
              <w:rPr>
                <w:rFonts w:cs="Times New Roman"/>
                <w:sz w:val="18"/>
                <w:szCs w:val="18"/>
                <w:lang w:val="sr-Cyrl-RS"/>
              </w:rPr>
              <w:t xml:space="preserve">-Кружење у зглобу рамена </w:t>
            </w:r>
            <w:r w:rsidR="005C3889" w:rsidRPr="005C3889">
              <w:rPr>
                <w:rFonts w:cs="Times New Roman"/>
                <w:sz w:val="18"/>
                <w:szCs w:val="18"/>
                <w:lang w:val="sr-Cyrl-RS"/>
              </w:rPr>
              <w:t>унапред и уназад</w:t>
            </w:r>
            <w:r w:rsidR="00290FD1">
              <w:rPr>
                <w:rFonts w:cs="Times New Roman"/>
                <w:sz w:val="18"/>
                <w:szCs w:val="18"/>
              </w:rPr>
              <w:t xml:space="preserve"> </w:t>
            </w:r>
            <w:r w:rsidR="00290FD1">
              <w:rPr>
                <w:rFonts w:cs="Times New Roman"/>
                <w:sz w:val="18"/>
                <w:szCs w:val="18"/>
                <w:lang w:val="sr-Cyrl-RS"/>
              </w:rPr>
              <w:t>у сагиталној равни</w:t>
            </w:r>
          </w:p>
        </w:tc>
        <w:tc>
          <w:tcPr>
            <w:tcW w:w="1785" w:type="dxa"/>
          </w:tcPr>
          <w:p w:rsidR="007B763C" w:rsidRPr="005C3889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</w:t>
            </w:r>
            <w:r w:rsidR="005C3889">
              <w:rPr>
                <w:rFonts w:cs="Times New Roman"/>
                <w:sz w:val="18"/>
                <w:szCs w:val="18"/>
                <w:lang w:val="sr-Cyrl-RS"/>
              </w:rPr>
              <w:t>ића раменог појаса</w:t>
            </w:r>
          </w:p>
        </w:tc>
        <w:tc>
          <w:tcPr>
            <w:tcW w:w="1477" w:type="dxa"/>
            <w:gridSpan w:val="2"/>
          </w:tcPr>
          <w:p w:rsidR="007B763C" w:rsidRPr="005C3889" w:rsidRDefault="007805E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8</w:t>
            </w:r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5C3889" w:rsidRPr="005C3889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5" w:type="dxa"/>
          </w:tcPr>
          <w:p w:rsidR="007B763C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6292B1C" wp14:editId="14678F97">
                  <wp:extent cx="342900" cy="5162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59" cy="5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  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3FC5318" wp14:editId="620CA53F">
                  <wp:extent cx="342900" cy="51628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9" cy="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777E5C">
        <w:trPr>
          <w:trHeight w:val="70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Pr="001023AF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3584B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положај</w:t>
            </w:r>
            <w:proofErr w:type="gramStart"/>
            <w:r w:rsidRPr="0013584B">
              <w:rPr>
                <w:rFonts w:cs="Times New Roman"/>
                <w:sz w:val="16"/>
                <w:szCs w:val="16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став,приручење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>.</w:t>
            </w:r>
          </w:p>
          <w:p w:rsidR="00777E5C" w:rsidRPr="00777E5C" w:rsidRDefault="007805EA" w:rsidP="00777E5C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13584B">
              <w:rPr>
                <w:rFonts w:cs="Times New Roman"/>
                <w:sz w:val="16"/>
                <w:szCs w:val="16"/>
                <w:lang w:val="sr-Cyrl-RS"/>
              </w:rPr>
              <w:t>-Од приручења кроз заручење до узручења и онда кроз предручење до</w:t>
            </w:r>
            <w:r w:rsidR="00777E5C">
              <w:t xml:space="preserve"> </w:t>
            </w:r>
            <w:r w:rsidR="00777E5C" w:rsidRPr="00777E5C">
              <w:rPr>
                <w:rFonts w:cs="Times New Roman"/>
                <w:sz w:val="16"/>
                <w:szCs w:val="16"/>
                <w:lang w:val="sr-Cyrl-RS"/>
              </w:rPr>
              <w:t>приручења(бочни кругови)</w:t>
            </w:r>
          </w:p>
          <w:p w:rsidR="007805EA" w:rsidRPr="0013584B" w:rsidRDefault="00777E5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777E5C">
              <w:rPr>
                <w:rFonts w:cs="Times New Roman"/>
                <w:sz w:val="16"/>
                <w:szCs w:val="16"/>
                <w:lang w:val="sr-Cyrl-RS"/>
              </w:rPr>
              <w:t>-Иста вежба само у другом смеру</w:t>
            </w:r>
          </w:p>
        </w:tc>
        <w:tc>
          <w:tcPr>
            <w:tcW w:w="1785" w:type="dxa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мишића 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 </w:t>
            </w:r>
            <w:r>
              <w:rPr>
                <w:rFonts w:cs="Times New Roman"/>
                <w:sz w:val="18"/>
                <w:szCs w:val="18"/>
                <w:lang w:val="sr-Cyrl-RS"/>
              </w:rPr>
              <w:t>раменог појаса</w:t>
            </w:r>
          </w:p>
        </w:tc>
        <w:tc>
          <w:tcPr>
            <w:tcW w:w="1477" w:type="dxa"/>
            <w:gridSpan w:val="2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22F27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за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сваку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варијанту</w:t>
            </w:r>
            <w:proofErr w:type="spellEnd"/>
          </w:p>
        </w:tc>
        <w:tc>
          <w:tcPr>
            <w:tcW w:w="3215" w:type="dxa"/>
          </w:tcPr>
          <w:p w:rsidR="007B763C" w:rsidRDefault="005C3889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A2C4073" wp14:editId="2EB13819">
                  <wp:extent cx="354265" cy="5334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FC1D306" wp14:editId="29C97302">
                  <wp:extent cx="354265" cy="5334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4" cy="53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04DE7CC" wp14:editId="37C24F4E">
                  <wp:extent cx="354265" cy="5334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4694724" wp14:editId="45DB07D2">
                  <wp:extent cx="351996" cy="52998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147" cy="5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EC7D1A9" wp14:editId="52C34072">
                  <wp:extent cx="347940" cy="523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52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13584B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13584B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>,</w:t>
            </w:r>
            <w:r w:rsidRPr="0013584B">
              <w:rPr>
                <w:rFonts w:cs="Times New Roman"/>
                <w:sz w:val="18"/>
                <w:szCs w:val="18"/>
                <w:lang w:val="sr-Cyrl-RS"/>
              </w:rPr>
              <w:t>узручење</w:t>
            </w:r>
            <w:r w:rsidRPr="0013584B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724935" w:rsidRDefault="007E2E95" w:rsidP="00BE1E19">
            <w:r w:rsidRPr="0013584B">
              <w:rPr>
                <w:sz w:val="18"/>
                <w:szCs w:val="18"/>
              </w:rPr>
              <w:t>-</w:t>
            </w:r>
            <w:r w:rsidR="0088237C" w:rsidRPr="0013584B">
              <w:rPr>
                <w:sz w:val="18"/>
                <w:szCs w:val="18"/>
                <w:lang w:val="sr-Cyrl-RS"/>
              </w:rPr>
              <w:t>Бочни кругови</w:t>
            </w:r>
            <w:r w:rsidR="00F67536" w:rsidRPr="0013584B">
              <w:rPr>
                <w:sz w:val="18"/>
                <w:szCs w:val="18"/>
                <w:lang w:val="sr-Cyrl-RS"/>
              </w:rPr>
              <w:t>.Истовремено ј</w:t>
            </w:r>
            <w:r w:rsidR="0088237C" w:rsidRPr="0013584B">
              <w:rPr>
                <w:sz w:val="18"/>
                <w:szCs w:val="18"/>
                <w:lang w:val="sr-Cyrl-RS"/>
              </w:rPr>
              <w:t>една рука прави круг унапред,друга уназад</w:t>
            </w:r>
          </w:p>
        </w:tc>
        <w:tc>
          <w:tcPr>
            <w:tcW w:w="1785" w:type="dxa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Побољшање координације и јачање мишића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раменог појаса</w:t>
            </w:r>
          </w:p>
        </w:tc>
        <w:tc>
          <w:tcPr>
            <w:tcW w:w="1477" w:type="dxa"/>
            <w:gridSpan w:val="2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  <w:r w:rsidR="00724935">
              <w:rPr>
                <w:rFonts w:cs="Times New Roman"/>
                <w:sz w:val="18"/>
                <w:szCs w:val="18"/>
                <w:lang w:val="sr-Cyrl-RS"/>
              </w:rPr>
              <w:t xml:space="preserve"> за обе варијанте</w:t>
            </w:r>
          </w:p>
        </w:tc>
        <w:tc>
          <w:tcPr>
            <w:tcW w:w="3215" w:type="dxa"/>
          </w:tcPr>
          <w:p w:rsidR="007B763C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78C3F97" wp14:editId="4A704617">
                  <wp:extent cx="340540" cy="51273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7" cy="51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03DD013" wp14:editId="6E643C12">
                  <wp:extent cx="341613" cy="51435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85" cy="5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6617035" wp14:editId="331A69DC">
                  <wp:extent cx="339844" cy="511687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0" cy="51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5BF723" wp14:editId="3E24C7DE">
                  <wp:extent cx="365220" cy="54989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24935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</w:t>
            </w:r>
            <w:r w:rsidR="00F36793" w:rsidRPr="00684A78">
              <w:rPr>
                <w:rFonts w:cs="Times New Roman"/>
                <w:sz w:val="16"/>
                <w:szCs w:val="16"/>
              </w:rPr>
              <w:t>ај:Стојећи,благо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ста</w:t>
            </w:r>
            <w:proofErr w:type="spellEnd"/>
            <w:r w:rsidR="00EF4CBC" w:rsidRPr="00684A78">
              <w:rPr>
                <w:rFonts w:cs="Times New Roman"/>
                <w:sz w:val="16"/>
                <w:szCs w:val="16"/>
                <w:lang w:val="sr-Cyrl-RS"/>
              </w:rPr>
              <w:t>в,једна рука у одручењу а друга на грудима</w:t>
            </w:r>
          </w:p>
          <w:p w:rsidR="001023AF" w:rsidRPr="00EF4CBC" w:rsidRDefault="00F36793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Засук трупом са зибом у једну па у другу страну,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истовремено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смењивање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рада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руку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десна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бок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лева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у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одручењу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обратно</w:t>
            </w:r>
            <w:proofErr w:type="spellEnd"/>
          </w:p>
        </w:tc>
        <w:tc>
          <w:tcPr>
            <w:tcW w:w="1785" w:type="dxa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и истезање мишића руку и трупа</w:t>
            </w:r>
          </w:p>
        </w:tc>
        <w:tc>
          <w:tcPr>
            <w:tcW w:w="1477" w:type="dxa"/>
            <w:gridSpan w:val="2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</w:p>
        </w:tc>
        <w:tc>
          <w:tcPr>
            <w:tcW w:w="3215" w:type="dxa"/>
          </w:tcPr>
          <w:p w:rsidR="001023AF" w:rsidRDefault="00724935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14546F" wp14:editId="3AF7F66C">
                  <wp:extent cx="361950" cy="544971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desn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5B56DBE" wp14:editId="2C3FEA11">
                  <wp:extent cx="365220" cy="54989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lev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EF4CB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положај:Стојећи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шири</w:t>
            </w:r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став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једна рука на куку а друга благо савијена у лакту у узручењу</w:t>
            </w:r>
          </w:p>
          <w:p w:rsidR="001023AF" w:rsidRPr="00A7431A" w:rsidRDefault="00EF4CBC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Отклон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 xml:space="preserve"> трупа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 xml:space="preserve"> у леву и десну страну са зибом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истовремено смењивање рада руку, десна на бок лева у узручењу и обратно</w:t>
            </w:r>
          </w:p>
        </w:tc>
        <w:tc>
          <w:tcPr>
            <w:tcW w:w="1785" w:type="dxa"/>
          </w:tcPr>
          <w:p w:rsidR="001023AF" w:rsidRPr="00886CCF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886CCF">
              <w:rPr>
                <w:rFonts w:cs="Times New Roman"/>
                <w:sz w:val="16"/>
                <w:szCs w:val="16"/>
                <w:lang w:val="sr-Cyrl-RS"/>
              </w:rPr>
              <w:t>Јачање и истезање мишића трупа</w:t>
            </w:r>
          </w:p>
        </w:tc>
        <w:tc>
          <w:tcPr>
            <w:tcW w:w="1477" w:type="dxa"/>
            <w:gridSpan w:val="2"/>
          </w:tcPr>
          <w:p w:rsidR="001023AF" w:rsidRPr="00A7431A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431A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A7431A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</w:p>
        </w:tc>
        <w:tc>
          <w:tcPr>
            <w:tcW w:w="3215" w:type="dxa"/>
          </w:tcPr>
          <w:p w:rsidR="001023AF" w:rsidRDefault="00EF4CB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B035210" wp14:editId="396FF905">
                  <wp:extent cx="358894" cy="54036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desn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3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B0FA0E" wp14:editId="7B759844">
                  <wp:extent cx="360591" cy="5429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Pr="002A2E17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.7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A7431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положај:Стојећи,шири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>,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руке на куковима</w:t>
            </w:r>
          </w:p>
          <w:p w:rsidR="001023AF" w:rsidRPr="00886CCF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8"/>
                <w:szCs w:val="18"/>
              </w:rPr>
              <w:t>-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Претклон и отклон трупом са зибом</w:t>
            </w:r>
          </w:p>
        </w:tc>
        <w:tc>
          <w:tcPr>
            <w:tcW w:w="1785" w:type="dxa"/>
          </w:tcPr>
          <w:p w:rsidR="001023AF" w:rsidRPr="00033CF4" w:rsidRDefault="00033CF4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33CF4">
              <w:rPr>
                <w:rFonts w:cs="Times New Roman"/>
                <w:sz w:val="18"/>
                <w:szCs w:val="18"/>
              </w:rPr>
              <w:t>Јачање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истезање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мишића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трупа</w:t>
            </w:r>
            <w:proofErr w:type="spellEnd"/>
            <w:r w:rsidR="00886CCF">
              <w:rPr>
                <w:rFonts w:cs="Times New Roman"/>
                <w:sz w:val="18"/>
                <w:szCs w:val="18"/>
              </w:rPr>
              <w:t>,</w:t>
            </w:r>
            <w:r w:rsidR="00886CCF"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развој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покретљивости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кичменог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стуба</w:t>
            </w:r>
            <w:proofErr w:type="spellEnd"/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Default="00033CF4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33CF4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gridSpan w:val="2"/>
          </w:tcPr>
          <w:p w:rsidR="001023AF" w:rsidRPr="00886CCF" w:rsidRDefault="00033CF4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95F56D8" wp14:editId="09939D46">
                  <wp:extent cx="342900" cy="51628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klon trupa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8" cy="5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F05431E" wp14:editId="07ECDB0D">
                  <wp:extent cx="352425" cy="530629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trupa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7" cy="53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8.</w:t>
            </w:r>
          </w:p>
          <w:p w:rsidR="001023AF" w:rsidRPr="001F1490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sr-Cyrl-RS"/>
              </w:rPr>
              <w:t xml:space="preserve">   </w:t>
            </w:r>
          </w:p>
        </w:tc>
        <w:tc>
          <w:tcPr>
            <w:tcW w:w="2940" w:type="dxa"/>
            <w:gridSpan w:val="2"/>
          </w:tcPr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коленима</w:t>
            </w:r>
          </w:p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</w:t>
            </w:r>
            <w:r w:rsidR="007C4D2E" w:rsidRPr="00684A78">
              <w:rPr>
                <w:rFonts w:cs="Times New Roman"/>
                <w:sz w:val="16"/>
                <w:szCs w:val="16"/>
                <w:lang w:val="sr-Cyrl-RS"/>
              </w:rPr>
              <w:t>Кроз благи чучањ кружење у зглобу колена на једну и на другу страну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023AF" w:rsidRPr="007C4D2E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мишића ногу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Pr="00163D2D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7C4D2E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7C4D2E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163D2D">
              <w:rPr>
                <w:rFonts w:cs="Times New Roman"/>
                <w:sz w:val="18"/>
                <w:szCs w:val="18"/>
              </w:rPr>
              <w:t xml:space="preserve"> u </w:t>
            </w:r>
            <w:r w:rsidR="00163D2D">
              <w:rPr>
                <w:rFonts w:cs="Times New Roman"/>
                <w:sz w:val="18"/>
                <w:szCs w:val="18"/>
                <w:lang w:val="sr-Cyrl-RS"/>
              </w:rPr>
              <w:t>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2"/>
          </w:tcPr>
          <w:p w:rsidR="001023AF" w:rsidRDefault="007C4D2E" w:rsidP="00BE1E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9C2CA9" wp14:editId="166A05F2">
                  <wp:extent cx="295275" cy="44458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na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" cy="4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1023AF" w:rsidRPr="007C4D2E" w:rsidRDefault="007C4D2E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7C4D2E">
              <w:rPr>
                <w:rFonts w:cs="Times New Roman"/>
                <w:sz w:val="28"/>
                <w:szCs w:val="28"/>
                <w:lang w:val="sr-Cyrl-RS"/>
              </w:rPr>
              <w:t>9.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C4D2E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куковима</w:t>
            </w:r>
          </w:p>
          <w:p w:rsidR="001023AF" w:rsidRPr="00BE1E19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-Кружење у скочном зглобу на обе стране(на прстима)</w:t>
            </w:r>
            <w:r w:rsidR="00BE1E19" w:rsidRPr="00684A78">
              <w:rPr>
                <w:rFonts w:cs="Times New Roman"/>
                <w:sz w:val="16"/>
                <w:szCs w:val="16"/>
                <w:lang w:val="sr-Cyrl-RS"/>
              </w:rPr>
              <w:t>.Лева па десна нога</w:t>
            </w:r>
          </w:p>
        </w:tc>
        <w:tc>
          <w:tcPr>
            <w:tcW w:w="1785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и истезање мишића стопала 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70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10 понављања у 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22" w:type="dxa"/>
            <w:gridSpan w:val="2"/>
          </w:tcPr>
          <w:p w:rsidR="001023AF" w:rsidRDefault="00163D2D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C72D161" wp14:editId="5BD7667B">
                  <wp:extent cx="314325" cy="473264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d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0" cy="4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1835A6B" wp14:editId="57309DA0">
                  <wp:extent cx="316308" cy="476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l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6" cy="4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813B87" w:rsidRDefault="00813B8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</w:p>
    <w:p w:rsidR="0013584B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3.Вежбе Снаге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склекова дечаци 10х,девојчице 8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трбушњака 20х сви</w:t>
      </w: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-2серије чучњева 15 сви</w:t>
      </w:r>
    </w:p>
    <w:p w:rsidR="002A72CD" w:rsidRDefault="002A72CD" w:rsidP="000C0CE8">
      <w:pPr>
        <w:rPr>
          <w:rFonts w:cs="Times New Roman"/>
          <w:sz w:val="24"/>
          <w:szCs w:val="24"/>
          <w:lang w:val="sr-Cyrl-RS"/>
        </w:rPr>
      </w:pPr>
    </w:p>
    <w:p w:rsidR="0095045A" w:rsidRPr="008C2F97" w:rsidRDefault="008C2F97" w:rsidP="000C0CE8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4.Вежбе истезања</w:t>
      </w:r>
    </w:p>
    <w:p w:rsidR="00404C92" w:rsidRDefault="00E7751F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="000C0CE8">
        <w:rPr>
          <w:rFonts w:cs="Times New Roman"/>
          <w:sz w:val="24"/>
          <w:szCs w:val="24"/>
          <w:lang w:val="sr-Cyrl-RS"/>
        </w:rPr>
        <w:t xml:space="preserve">У седећем ставу </w:t>
      </w:r>
      <w:r>
        <w:rPr>
          <w:rFonts w:cs="Times New Roman"/>
          <w:sz w:val="24"/>
          <w:szCs w:val="24"/>
          <w:lang w:val="sr-Cyrl-RS"/>
        </w:rPr>
        <w:t>прстима шаке дохватити прсте на стопалима и задржати пар секунди,ноге су скупљене</w:t>
      </w:r>
    </w:p>
    <w:p w:rsidR="00404C92" w:rsidRDefault="00E7751F" w:rsidP="000C0CE8">
      <w:pPr>
        <w:rPr>
          <w:rFonts w:cs="Times New Roman"/>
          <w:noProof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Pr="00E7751F">
        <w:t xml:space="preserve"> </w:t>
      </w:r>
      <w:r w:rsidRPr="00E7751F">
        <w:rPr>
          <w:rFonts w:cs="Times New Roman"/>
          <w:sz w:val="24"/>
          <w:szCs w:val="24"/>
          <w:lang w:val="sr-Cyrl-RS"/>
        </w:rPr>
        <w:t>У седећем ставу прстима ша</w:t>
      </w:r>
      <w:r w:rsidR="00404C92">
        <w:rPr>
          <w:rFonts w:cs="Times New Roman"/>
          <w:sz w:val="24"/>
          <w:szCs w:val="24"/>
          <w:lang w:val="sr-Cyrl-RS"/>
        </w:rPr>
        <w:t>ке дохватити прсте на стопалима</w:t>
      </w:r>
      <w:r w:rsidR="001D11C5">
        <w:rPr>
          <w:rFonts w:cs="Times New Roman"/>
          <w:sz w:val="24"/>
          <w:szCs w:val="24"/>
          <w:lang w:val="sr-Cyrl-RS"/>
        </w:rPr>
        <w:t xml:space="preserve"> и задржати пар секунди</w:t>
      </w:r>
      <w:r w:rsidR="00404C92">
        <w:rPr>
          <w:rFonts w:cs="Times New Roman"/>
          <w:sz w:val="24"/>
          <w:szCs w:val="24"/>
          <w:lang w:val="sr-Cyrl-RS"/>
        </w:rPr>
        <w:t>.ноге су раш</w:t>
      </w:r>
      <w:r>
        <w:rPr>
          <w:rFonts w:cs="Times New Roman"/>
          <w:sz w:val="24"/>
          <w:szCs w:val="24"/>
          <w:lang w:val="sr-Cyrl-RS"/>
        </w:rPr>
        <w:t>ирене</w:t>
      </w:r>
      <w:r w:rsidR="00404C92"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</w:p>
    <w:p w:rsidR="00E7751F" w:rsidRDefault="00404C92" w:rsidP="000C0CE8">
      <w:pPr>
        <w:rPr>
          <w:rFonts w:cs="Times New Roman"/>
          <w:noProof/>
          <w:sz w:val="24"/>
          <w:szCs w:val="24"/>
          <w:lang w:val="sr-Latn-ME" w:eastAsia="sr-Cyrl-RS"/>
        </w:rPr>
      </w:pPr>
      <w:r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5466D58" wp14:editId="69DD9E63">
            <wp:extent cx="542290" cy="3898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val="sr-Cyrl-RS" w:eastAsia="sr-Cyrl-RS"/>
        </w:rPr>
        <w:t xml:space="preserve">  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AC5384A" wp14:editId="3B0D3F0F">
            <wp:extent cx="628650" cy="388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Kk9lMaHR0cDovL29jZG4uZXUvaW1hZ2VzL3B1bHNjbXMvWmpFN01EQV8vMDIxMzVkZjJiN2VjNDljNmNkMmY1N2RkNGUyMTc3YjQuanBlZ5GTAs0CngCBAAE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4" cy="3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8E3" w:rsidRDefault="00C408E3" w:rsidP="000C0CE8">
      <w:pPr>
        <w:rPr>
          <w:rFonts w:cs="Times New Roman"/>
          <w:noProof/>
          <w:sz w:val="24"/>
          <w:szCs w:val="24"/>
          <w:lang w:val="sr-Latn-ME" w:eastAsia="sr-Cyrl-RS"/>
        </w:rPr>
      </w:pPr>
    </w:p>
    <w:p w:rsidR="00C408E3" w:rsidRDefault="00C408E3" w:rsidP="000C0CE8">
      <w:pPr>
        <w:rPr>
          <w:rFonts w:cs="Times New Roman"/>
          <w:noProof/>
          <w:sz w:val="24"/>
          <w:szCs w:val="24"/>
          <w:lang w:val="sr-Latn-ME" w:eastAsia="sr-Cyrl-RS"/>
        </w:rPr>
      </w:pPr>
    </w:p>
    <w:p w:rsidR="00C408E3" w:rsidRDefault="00C408E3" w:rsidP="000C0CE8">
      <w:pPr>
        <w:rPr>
          <w:rFonts w:cs="Times New Roman"/>
          <w:noProof/>
          <w:sz w:val="24"/>
          <w:szCs w:val="24"/>
          <w:lang w:val="sr-Latn-ME" w:eastAsia="sr-Cyrl-RS"/>
        </w:rPr>
      </w:pPr>
    </w:p>
    <w:p w:rsidR="00C408E3" w:rsidRDefault="00C408E3" w:rsidP="000C0CE8">
      <w:pPr>
        <w:rPr>
          <w:rFonts w:cs="Times New Roman"/>
          <w:noProof/>
          <w:sz w:val="24"/>
          <w:szCs w:val="24"/>
          <w:lang w:val="sr-Latn-ME" w:eastAsia="sr-Cyrl-RS"/>
        </w:rPr>
      </w:pPr>
    </w:p>
    <w:p w:rsidR="00C408E3" w:rsidRDefault="00C408E3" w:rsidP="000C0CE8">
      <w:pPr>
        <w:rPr>
          <w:rFonts w:cs="Times New Roman"/>
          <w:noProof/>
          <w:sz w:val="24"/>
          <w:szCs w:val="24"/>
          <w:lang w:val="sr-Latn-ME" w:eastAsia="sr-Cyrl-RS"/>
        </w:rPr>
      </w:pPr>
    </w:p>
    <w:p w:rsidR="00C408E3" w:rsidRPr="00C408E3" w:rsidRDefault="00C408E3" w:rsidP="000C0CE8">
      <w:pPr>
        <w:rPr>
          <w:rFonts w:cs="Times New Roman"/>
          <w:sz w:val="24"/>
          <w:szCs w:val="24"/>
          <w:lang w:val="sr-Latn-ME"/>
        </w:rPr>
      </w:pPr>
    </w:p>
    <w:p w:rsidR="00CA745A" w:rsidRDefault="00501FB5" w:rsidP="00C408E3">
      <w:pPr>
        <w:pStyle w:val="NormalWeb"/>
        <w:shd w:val="clear" w:color="auto" w:fill="EEEEEE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</w:t>
      </w:r>
    </w:p>
    <w:p w:rsidR="00CA745A" w:rsidRPr="00CA745A" w:rsidRDefault="00CA745A" w:rsidP="00C408E3">
      <w:pPr>
        <w:pStyle w:val="NormalWeb"/>
        <w:shd w:val="clear" w:color="auto" w:fill="EEEEEE"/>
        <w:rPr>
          <w:b/>
          <w:sz w:val="28"/>
          <w:szCs w:val="28"/>
        </w:rPr>
      </w:pPr>
      <w:r w:rsidRPr="00CA745A">
        <w:rPr>
          <w:b/>
          <w:sz w:val="28"/>
          <w:szCs w:val="28"/>
        </w:rPr>
        <w:t>Istorija rukometa. Napomena: Obratite pažnju, na kraju nedelje cemo imati test!</w:t>
      </w:r>
    </w:p>
    <w:p w:rsidR="00CA745A" w:rsidRDefault="00CA745A" w:rsidP="00C408E3">
      <w:pPr>
        <w:pStyle w:val="NormalWeb"/>
        <w:shd w:val="clear" w:color="auto" w:fill="EEEEEE"/>
        <w:rPr>
          <w:sz w:val="28"/>
          <w:szCs w:val="28"/>
          <w:lang w:val="sr-Cyrl-RS"/>
        </w:rPr>
      </w:pPr>
    </w:p>
    <w:p w:rsidR="00C408E3" w:rsidRDefault="00501FB5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sz w:val="28"/>
          <w:szCs w:val="28"/>
          <w:lang w:val="sr-Cyrl-RS"/>
        </w:rPr>
        <w:t xml:space="preserve"> </w:t>
      </w:r>
      <w:r w:rsidR="00C408E3">
        <w:rPr>
          <w:rFonts w:ascii="Arial" w:hAnsi="Arial" w:cs="Arial"/>
          <w:b/>
          <w:bCs/>
          <w:color w:val="20124D"/>
          <w:sz w:val="20"/>
          <w:szCs w:val="20"/>
          <w:lang w:val="sr-Latn-RS"/>
        </w:rPr>
        <w:t> Kroz istoriju je postojalo mnogo igara koje su bile vrlo slične današnjem rukometu: </w:t>
      </w:r>
      <w:r w:rsidR="00C408E3">
        <w:rPr>
          <w:rFonts w:ascii="Arial" w:hAnsi="Arial" w:cs="Arial"/>
          <w:b/>
          <w:bCs/>
          <w:i/>
          <w:iCs/>
          <w:color w:val="20124D"/>
          <w:sz w:val="20"/>
          <w:szCs w:val="20"/>
          <w:lang w:val="sr-Latn-RS"/>
        </w:rPr>
        <w:t>haandboolhazena</w:t>
      </w:r>
      <w:r w:rsidR="00C408E3">
        <w:rPr>
          <w:rFonts w:ascii="Arial" w:hAnsi="Arial" w:cs="Arial"/>
          <w:b/>
          <w:bCs/>
          <w:color w:val="20124D"/>
          <w:sz w:val="20"/>
          <w:szCs w:val="20"/>
          <w:lang w:val="sr-Latn-RS"/>
        </w:rPr>
        <w:t> (Češka), </w:t>
      </w:r>
      <w:r w:rsidR="00C408E3">
        <w:rPr>
          <w:rFonts w:ascii="Arial" w:hAnsi="Arial" w:cs="Arial"/>
          <w:b/>
          <w:bCs/>
          <w:i/>
          <w:iCs/>
          <w:color w:val="20124D"/>
          <w:sz w:val="20"/>
          <w:szCs w:val="20"/>
          <w:lang w:val="sr-Latn-RS"/>
        </w:rPr>
        <w:t>gandbol</w:t>
      </w:r>
      <w:r w:rsidR="00C408E3">
        <w:rPr>
          <w:rFonts w:ascii="Arial" w:hAnsi="Arial" w:cs="Arial"/>
          <w:b/>
          <w:bCs/>
          <w:color w:val="20124D"/>
          <w:sz w:val="20"/>
          <w:szCs w:val="20"/>
          <w:lang w:val="sr-Latn-RS"/>
        </w:rPr>
        <w:t> (Ukrajina), </w:t>
      </w:r>
      <w:r w:rsidR="00C408E3">
        <w:rPr>
          <w:rFonts w:ascii="Arial" w:hAnsi="Arial" w:cs="Arial"/>
          <w:b/>
          <w:bCs/>
          <w:i/>
          <w:iCs/>
          <w:color w:val="20124D"/>
          <w:sz w:val="20"/>
          <w:szCs w:val="20"/>
          <w:lang w:val="sr-Latn-RS"/>
        </w:rPr>
        <w:t>torball</w:t>
      </w:r>
      <w:r w:rsidR="00C408E3">
        <w:rPr>
          <w:rFonts w:ascii="Arial" w:hAnsi="Arial" w:cs="Arial"/>
          <w:b/>
          <w:bCs/>
          <w:color w:val="20124D"/>
          <w:sz w:val="20"/>
          <w:szCs w:val="20"/>
          <w:lang w:val="sr-Latn-RS"/>
        </w:rPr>
        <w:t> (Nemačka). (Danska).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S početkom 20.veka pojavila se igra koja je bila slična današnjem rukometu, ali pošto se igralo u više zemalja bilo je I dovoljno različnosti u pravilima igre.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1898 godine Danski učitelj Niellsen uveo je u svoj program igru sličnu rukometu, da bi 1907. god. Izdao i prvu brošuru u kojoj je sve objašnjeno do detalja.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Na drugoj strani se u Švedskoj igrao pod nazivom “Veliki rukomet” čiji je autor bio učitelj Valden.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Za vreme Prvog svetskog rata u Nemačkoj se pojavljuje igra pod nazivom”torball”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0124D"/>
          <w:sz w:val="20"/>
          <w:szCs w:val="20"/>
        </w:rPr>
        <w:t>Torball </w:t>
      </w:r>
      <w:r>
        <w:rPr>
          <w:rFonts w:ascii="Arial" w:hAnsi="Arial" w:cs="Arial"/>
          <w:b/>
          <w:bCs/>
          <w:color w:val="20124D"/>
          <w:sz w:val="20"/>
          <w:szCs w:val="20"/>
        </w:rPr>
        <w:t>se igrao na igralistu istih dimenzija kao I sadasnji rukomet, golovi su bili nesto manji a golmanov je prostor bio pravougaonik 8x4m, I bilo je manje igraca u terenu.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Nemački profesor dr. Karl Shelenz je sa svojim studentima na terenu fudbalskih dimenzija otpoceo da igra rukomet, te je tako nastao “Veliki rukomet”.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                                                                VELIKI RUKOMET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                                                                      Pravila i igra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   Igralo se na igralištu cija je duzina bila 90-100m i sirini 50-65m.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Slobodno bacanje se izvodilo sa udaljenosti od 16,5 metara, golovi su bili široki 7,32m I visoki 2,44m.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Golmanov prostor je bio na 11metara, a kazneni udarac se izvodio sa udaljenosti od 13 metera.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Igrača je bilo po 11 usvakoj ekipi uključujući i golmane, a utakmicu su sudile po dvojica sudija.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  <w:lang w:val="sr-Latn-RS"/>
        </w:rPr>
        <w:t>Prva pravila velikog rukometa sastavili su i 29.10.1917. godine objavili Nemci Max Heiser, Karl Schelenz i Erich Konigh.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1921. god. Odigrane su prve prvenstvene utakmice u Nemackoj u obe konkurencije.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  <w:lang w:val="sr-Latn-RS"/>
        </w:rPr>
        <w:t>Prva medjunarodna utakmica u velikom rukometu muških ekipa odigrana je 13.09.1925 u Nemačkoj izmedju reprezentacija radničkih, gimnastikih i sportskih saveza Nemačke i Belgije. Utakmica je završena rezultatom 12:2. </w:t>
      </w:r>
      <w:r>
        <w:rPr>
          <w:rFonts w:ascii="Arial" w:hAnsi="Arial" w:cs="Arial"/>
          <w:b/>
          <w:bCs/>
          <w:color w:val="20124D"/>
          <w:sz w:val="20"/>
          <w:szCs w:val="20"/>
        </w:rPr>
        <w:t>Prva medjunarodna utakmica ženskih ekipa odigrana je 07.09.1930 u Pragu. Sastale su se reprezentacije  Austrije i Nemačke, a trijumfovala je Austrija rezultatom 5:4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Veliki rukomet se ubrzo rasprostranjuje i po drugim zemljama Evrope(Austrija,Holandija,Francuska, Danska,Finska Itd), koje takodje imaju svoja prvenstva.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1927 godine su napravljena i prva medjunarodna pravila velikog rukometa.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 xml:space="preserve"> Prvo svetsko prvenstvo u velikom rukometu održano je od 7. do 10. jula 1938. godine u Nemačkoj. Na prvenstvu su učestvovale sledeće reprezentacije: Nemačka, Švajcarska, Madjarska, Švedska, Rumunija, </w:t>
      </w:r>
      <w:r>
        <w:rPr>
          <w:rFonts w:ascii="Arial" w:hAnsi="Arial" w:cs="Arial"/>
          <w:b/>
          <w:bCs/>
          <w:color w:val="20124D"/>
          <w:sz w:val="20"/>
          <w:szCs w:val="20"/>
        </w:rPr>
        <w:lastRenderedPageBreak/>
        <w:t>Čehoslovačka, Poljska, Danska, Holandija i Luksemburg. Ukupno je održano sedam svetskih prvenstava u velikom rukometu. Jugoslavija je učestvovala samo jednom, 1955. godine u Nemačkoj i osvojila je peto mesto.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        </w:t>
      </w:r>
      <w:r>
        <w:rPr>
          <w:rFonts w:ascii="Arial" w:hAnsi="Arial" w:cs="Arial"/>
          <w:b/>
          <w:bCs/>
          <w:color w:val="20124D"/>
          <w:sz w:val="20"/>
          <w:szCs w:val="20"/>
          <w:u w:val="single"/>
        </w:rPr>
        <w:t>Olimpijski turnir</w:t>
      </w:r>
      <w:r>
        <w:rPr>
          <w:rFonts w:ascii="Arial" w:hAnsi="Arial" w:cs="Arial"/>
          <w:b/>
          <w:bCs/>
          <w:color w:val="20124D"/>
          <w:sz w:val="20"/>
          <w:szCs w:val="20"/>
        </w:rPr>
        <w:t> u velikom rukometu održan je samo jednom i to na Olimpijskim igrama 1936. godine u Berlinu. Pobednik turnira je bila reprezentacija Nemačke, koja je u finalu savladala Švajcarsku 10:6. I tada je bilo 23 zemalja u clanstvu tadasnje rukometne federacije, sto znaci da je rukomet bio najvise rasprostranjen u zemljama severne I srednje Evrope, a da se poceo siriti I na ostale kontinente Aziju, Severnu I Juznu ameriku, pa cak I u Afriku.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   Jedna sigurno od znacajnih igara koja se igrala rukom u to doba I koja je sigurno najvise doprinela razvoju velikog I malog rukometa je “hazena”koja se najpre pocela igrati u Ceskoj. 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0124D"/>
          <w:sz w:val="20"/>
          <w:szCs w:val="20"/>
        </w:rPr>
        <w:t>Hazena</w:t>
      </w:r>
      <w:r>
        <w:rPr>
          <w:rFonts w:ascii="Arial" w:hAnsi="Arial" w:cs="Arial"/>
          <w:b/>
          <w:bCs/>
          <w:color w:val="20124D"/>
          <w:sz w:val="20"/>
          <w:szCs w:val="20"/>
        </w:rPr>
        <w:t>  se igrala u obe konkurencije, teren je bio duyine 51m, a širine 32m. Gol je bio visok 2,4m, a širok 2m.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b/>
          <w:bCs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Trajanje igre je bilo 2x25min za žene,  a za muškarce 2x30min.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b/>
          <w:bCs/>
          <w:color w:val="20124D"/>
          <w:sz w:val="20"/>
          <w:szCs w:val="20"/>
        </w:rPr>
      </w:pP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</w:p>
    <w:p w:rsidR="000731F3" w:rsidRP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      </w:t>
      </w:r>
    </w:p>
    <w:sectPr w:rsidR="000731F3" w:rsidRPr="000731F3" w:rsidSect="00A00D55">
      <w:footerReference w:type="default" r:id="rId36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A7" w:rsidRDefault="00BD19A7" w:rsidP="0071165A">
      <w:pPr>
        <w:spacing w:after="0" w:line="240" w:lineRule="auto"/>
      </w:pPr>
      <w:r>
        <w:separator/>
      </w:r>
    </w:p>
  </w:endnote>
  <w:endnote w:type="continuationSeparator" w:id="0">
    <w:p w:rsidR="00BD19A7" w:rsidRDefault="00BD19A7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6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A7" w:rsidRDefault="00BD19A7" w:rsidP="0071165A">
      <w:pPr>
        <w:spacing w:after="0" w:line="240" w:lineRule="auto"/>
      </w:pPr>
      <w:r>
        <w:separator/>
      </w:r>
    </w:p>
  </w:footnote>
  <w:footnote w:type="continuationSeparator" w:id="0">
    <w:p w:rsidR="00BD19A7" w:rsidRDefault="00BD19A7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66C28"/>
    <w:rsid w:val="000731F3"/>
    <w:rsid w:val="00082C6D"/>
    <w:rsid w:val="000A6E7E"/>
    <w:rsid w:val="000C0236"/>
    <w:rsid w:val="000C0CE8"/>
    <w:rsid w:val="000F2059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A0C4B"/>
    <w:rsid w:val="001B4CCA"/>
    <w:rsid w:val="001D11C5"/>
    <w:rsid w:val="001F1490"/>
    <w:rsid w:val="00200D84"/>
    <w:rsid w:val="00231A94"/>
    <w:rsid w:val="0025146B"/>
    <w:rsid w:val="00282E4B"/>
    <w:rsid w:val="00286613"/>
    <w:rsid w:val="00290FD1"/>
    <w:rsid w:val="002922CF"/>
    <w:rsid w:val="002A2E17"/>
    <w:rsid w:val="002A72CD"/>
    <w:rsid w:val="002C65FD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5304D"/>
    <w:rsid w:val="004A006C"/>
    <w:rsid w:val="004A492C"/>
    <w:rsid w:val="004D301E"/>
    <w:rsid w:val="004D3B38"/>
    <w:rsid w:val="004D4AAE"/>
    <w:rsid w:val="004E51BB"/>
    <w:rsid w:val="004E66B6"/>
    <w:rsid w:val="004F4483"/>
    <w:rsid w:val="00501FB5"/>
    <w:rsid w:val="005372EF"/>
    <w:rsid w:val="005A1418"/>
    <w:rsid w:val="005C0205"/>
    <w:rsid w:val="005C3889"/>
    <w:rsid w:val="005C4974"/>
    <w:rsid w:val="00663850"/>
    <w:rsid w:val="00671625"/>
    <w:rsid w:val="00683648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90E82"/>
    <w:rsid w:val="007B745A"/>
    <w:rsid w:val="007B763C"/>
    <w:rsid w:val="007C4D2E"/>
    <w:rsid w:val="007E2E95"/>
    <w:rsid w:val="007F5EC0"/>
    <w:rsid w:val="00804479"/>
    <w:rsid w:val="00813B87"/>
    <w:rsid w:val="00837D07"/>
    <w:rsid w:val="0084309D"/>
    <w:rsid w:val="0088237C"/>
    <w:rsid w:val="00886CCF"/>
    <w:rsid w:val="008B48DC"/>
    <w:rsid w:val="008C2F97"/>
    <w:rsid w:val="008E2442"/>
    <w:rsid w:val="0095045A"/>
    <w:rsid w:val="00962E80"/>
    <w:rsid w:val="00985547"/>
    <w:rsid w:val="009A7791"/>
    <w:rsid w:val="00A00D55"/>
    <w:rsid w:val="00A23F03"/>
    <w:rsid w:val="00A62DB6"/>
    <w:rsid w:val="00A64451"/>
    <w:rsid w:val="00A70D10"/>
    <w:rsid w:val="00A73B1B"/>
    <w:rsid w:val="00A7431A"/>
    <w:rsid w:val="00B043AE"/>
    <w:rsid w:val="00BB073B"/>
    <w:rsid w:val="00BC5F0E"/>
    <w:rsid w:val="00BD19A7"/>
    <w:rsid w:val="00BE1E19"/>
    <w:rsid w:val="00BF6DCE"/>
    <w:rsid w:val="00C408E3"/>
    <w:rsid w:val="00C949AE"/>
    <w:rsid w:val="00CA70A7"/>
    <w:rsid w:val="00CA745A"/>
    <w:rsid w:val="00CB00BD"/>
    <w:rsid w:val="00CC42D3"/>
    <w:rsid w:val="00CC60B6"/>
    <w:rsid w:val="00CC7349"/>
    <w:rsid w:val="00CE39C5"/>
    <w:rsid w:val="00CF0724"/>
    <w:rsid w:val="00D53CCA"/>
    <w:rsid w:val="00D54495"/>
    <w:rsid w:val="00D83DAD"/>
    <w:rsid w:val="00D87A53"/>
    <w:rsid w:val="00DB0A3A"/>
    <w:rsid w:val="00DB6A14"/>
    <w:rsid w:val="00DC05D0"/>
    <w:rsid w:val="00DC0799"/>
    <w:rsid w:val="00DD248C"/>
    <w:rsid w:val="00DD2AB4"/>
    <w:rsid w:val="00E27B4C"/>
    <w:rsid w:val="00E51E63"/>
    <w:rsid w:val="00E71732"/>
    <w:rsid w:val="00E72621"/>
    <w:rsid w:val="00E743B1"/>
    <w:rsid w:val="00E7751F"/>
    <w:rsid w:val="00EF4CBC"/>
    <w:rsid w:val="00F11DC4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SSAk4XCsR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70BB-6BB2-44BB-9EBB-842776E6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Darko</cp:lastModifiedBy>
  <cp:revision>5</cp:revision>
  <dcterms:created xsi:type="dcterms:W3CDTF">2020-03-19T10:58:00Z</dcterms:created>
  <dcterms:modified xsi:type="dcterms:W3CDTF">2020-03-27T18:09:00Z</dcterms:modified>
</cp:coreProperties>
</file>