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3A" w:rsidRDefault="00E4653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Децо, због преласка на Microsoft Teams, нисте добили задатак у трећој недељи. Сада добијате. Поред најважнијег о слагању сила и равнотежи, касније ће вам бити достављено и о следећем градиву. Прочитајте из уџбеника са стране 75. ПОЛУГА,МОМЕНТ СИЛЕ и на 80.страни РАВНОТЕЖА ПОЛУГЕ И ЊЕНА ПРИМЕНА.</w:t>
      </w:r>
      <w:r w:rsidR="008226D2">
        <w:rPr>
          <w:rFonts w:ascii="Times New Roman" w:hAnsi="Times New Roman" w:cs="Times New Roman"/>
          <w:sz w:val="24"/>
          <w:szCs w:val="24"/>
          <w:lang/>
        </w:rPr>
        <w:t xml:space="preserve"> Пратите и наставу на РТС-у.</w:t>
      </w:r>
    </w:p>
    <w:p w:rsidR="00E4653A" w:rsidRDefault="00E4653A">
      <w:pPr>
        <w:rPr>
          <w:rFonts w:ascii="Times New Roman" w:hAnsi="Times New Roman" w:cs="Times New Roman"/>
          <w:sz w:val="24"/>
          <w:szCs w:val="24"/>
          <w:lang/>
        </w:rPr>
      </w:pPr>
    </w:p>
    <w:p w:rsidR="00E4653A" w:rsidRPr="00E4653A" w:rsidRDefault="00E4653A">
      <w:pPr>
        <w:rPr>
          <w:rFonts w:ascii="Times New Roman" w:hAnsi="Times New Roman" w:cs="Times New Roman"/>
          <w:sz w:val="24"/>
          <w:szCs w:val="24"/>
          <w:lang/>
        </w:rPr>
      </w:pPr>
      <w:r w:rsidRPr="00E4653A">
        <w:rPr>
          <w:rFonts w:ascii="Times New Roman" w:hAnsi="Times New Roman" w:cs="Times New Roman"/>
          <w:sz w:val="24"/>
          <w:szCs w:val="24"/>
          <w:lang/>
        </w:rPr>
        <w:t>Најважније о колинеарним силама и равнотежи</w:t>
      </w:r>
    </w:p>
    <w:p w:rsidR="000D645B" w:rsidRPr="00E4653A" w:rsidRDefault="000D645B">
      <w:pPr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E4653A">
        <w:rPr>
          <w:rFonts w:ascii="Times New Roman" w:hAnsi="Times New Roman" w:cs="Times New Roman"/>
          <w:b/>
          <w:sz w:val="24"/>
          <w:szCs w:val="24"/>
        </w:rPr>
        <w:t>Деловање</w:t>
      </w:r>
      <w:proofErr w:type="spellEnd"/>
      <w:r w:rsidRPr="00E46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653A">
        <w:rPr>
          <w:rFonts w:ascii="Times New Roman" w:hAnsi="Times New Roman" w:cs="Times New Roman"/>
          <w:b/>
          <w:sz w:val="24"/>
          <w:szCs w:val="24"/>
        </w:rPr>
        <w:t>две</w:t>
      </w:r>
      <w:proofErr w:type="spellEnd"/>
      <w:r w:rsidRPr="00E46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653A">
        <w:rPr>
          <w:rFonts w:ascii="Times New Roman" w:hAnsi="Times New Roman" w:cs="Times New Roman"/>
          <w:b/>
          <w:sz w:val="24"/>
          <w:szCs w:val="24"/>
        </w:rPr>
        <w:t>силе</w:t>
      </w:r>
      <w:proofErr w:type="spellEnd"/>
      <w:r w:rsidRPr="00E46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653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4653A">
        <w:rPr>
          <w:rFonts w:ascii="Times New Roman" w:hAnsi="Times New Roman" w:cs="Times New Roman"/>
          <w:b/>
          <w:sz w:val="24"/>
          <w:szCs w:val="24"/>
        </w:rPr>
        <w:t xml:space="preserve"> тело дуж истог </w:t>
      </w:r>
      <w:proofErr w:type="spellStart"/>
      <w:r w:rsidRPr="00E4653A">
        <w:rPr>
          <w:rFonts w:ascii="Times New Roman" w:hAnsi="Times New Roman" w:cs="Times New Roman"/>
          <w:b/>
          <w:sz w:val="24"/>
          <w:szCs w:val="24"/>
        </w:rPr>
        <w:t>правца</w:t>
      </w:r>
      <w:proofErr w:type="spellEnd"/>
    </w:p>
    <w:p w:rsidR="000D645B" w:rsidRPr="00E4653A" w:rsidRDefault="000D64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65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53A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Pr="00E4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53A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E4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53A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E4653A">
        <w:rPr>
          <w:rFonts w:ascii="Times New Roman" w:hAnsi="Times New Roman" w:cs="Times New Roman"/>
          <w:sz w:val="24"/>
          <w:szCs w:val="24"/>
        </w:rPr>
        <w:t xml:space="preserve"> може да делује више сила.</w:t>
      </w:r>
      <w:proofErr w:type="gramEnd"/>
      <w:r w:rsidRPr="00E46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53A">
        <w:rPr>
          <w:rFonts w:ascii="Times New Roman" w:hAnsi="Times New Roman" w:cs="Times New Roman"/>
          <w:sz w:val="24"/>
          <w:szCs w:val="24"/>
        </w:rPr>
        <w:t>Силе које делују, зову се компоненте, а слиа која може да замени њихово деловање зове се резултујућа сила или резултанта.</w:t>
      </w:r>
      <w:proofErr w:type="gramEnd"/>
    </w:p>
    <w:p w:rsidR="000D645B" w:rsidRPr="00E4653A" w:rsidRDefault="000D64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hAnsi="Times New Roman" w:cs="Times New Roman"/>
          <w:sz w:val="24"/>
          <w:szCs w:val="24"/>
        </w:rPr>
        <w:t>Колинеарне силе су силе које делују у истом правцу, а смер може да им буде исти или супротан.</w:t>
      </w:r>
      <w:proofErr w:type="gramEnd"/>
    </w:p>
    <w:p w:rsidR="000D645B" w:rsidRPr="00E4653A" w:rsidRDefault="000D645B">
      <w:pPr>
        <w:rPr>
          <w:rFonts w:ascii="Times New Roman" w:hAnsi="Times New Roman" w:cs="Times New Roman"/>
          <w:sz w:val="24"/>
          <w:szCs w:val="24"/>
        </w:rPr>
      </w:pPr>
      <w:r w:rsidRPr="00E4653A">
        <w:rPr>
          <w:rFonts w:ascii="Times New Roman" w:hAnsi="Times New Roman" w:cs="Times New Roman"/>
          <w:sz w:val="24"/>
          <w:szCs w:val="24"/>
        </w:rPr>
        <w:t>Ако на тело делују две силе истог интензитета и правца</w:t>
      </w:r>
      <w:proofErr w:type="gramStart"/>
      <w:r w:rsidRPr="00E4653A">
        <w:rPr>
          <w:rFonts w:ascii="Times New Roman" w:hAnsi="Times New Roman" w:cs="Times New Roman"/>
          <w:sz w:val="24"/>
          <w:szCs w:val="24"/>
        </w:rPr>
        <w:t>,али</w:t>
      </w:r>
      <w:proofErr w:type="gramEnd"/>
      <w:r w:rsidRPr="00E4653A">
        <w:rPr>
          <w:rFonts w:ascii="Times New Roman" w:hAnsi="Times New Roman" w:cs="Times New Roman"/>
          <w:sz w:val="24"/>
          <w:szCs w:val="24"/>
        </w:rPr>
        <w:t xml:space="preserve"> супротног смера , резултанта је једнака нули.</w:t>
      </w:r>
    </w:p>
    <w:p w:rsidR="000D645B" w:rsidRPr="00E4653A" w:rsidRDefault="000D64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hAnsi="Times New Roman" w:cs="Times New Roman"/>
          <w:sz w:val="24"/>
          <w:szCs w:val="24"/>
        </w:rPr>
        <w:t>Ако на тело делују две силе истог правца и смера, резултујућа сила има исти правац и смер као и те силе, а њен интензитет је једнак збиру интензитета појединих сила.</w:t>
      </w:r>
      <w:proofErr w:type="gramEnd"/>
    </w:p>
    <w:p w:rsidR="000D645B" w:rsidRPr="00E4653A" w:rsidRDefault="0007504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0D645B" w:rsidRPr="00E4653A" w:rsidRDefault="0007504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>je</w:t>
      </w:r>
      <w:proofErr w:type="gramEnd"/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резултанта, а F</w:t>
      </w:r>
      <w:r w:rsidR="000D645B" w:rsidRPr="00E4653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и F</w:t>
      </w:r>
      <w:r w:rsidR="000D645B" w:rsidRPr="00E4653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D645B"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 компоненте.</w:t>
      </w:r>
    </w:p>
    <w:p w:rsidR="000D645B" w:rsidRPr="00E4653A" w:rsidRDefault="000D645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9482B" w:rsidRPr="00E4653A" w:rsidRDefault="00A9482B">
      <w:pPr>
        <w:rPr>
          <w:rFonts w:ascii="Times New Roman" w:eastAsiaTheme="minorEastAsia" w:hAnsi="Times New Roman" w:cs="Times New Roman"/>
          <w:sz w:val="24"/>
          <w:szCs w:val="24"/>
        </w:rPr>
      </w:pPr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Када на тело делују две силе </w:t>
      </w: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( компоненте</w:t>
      </w:r>
      <w:proofErr w:type="gramEnd"/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) истог правца, али супротних смерова, интензитет резултујуће силе је једнак разлици интензитета ових сила, правац је исти, а смер се поклапа са смером силе већег интензитета.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</w:p>
    <w:p w:rsidR="00A9482B" w:rsidRPr="00E4653A" w:rsidRDefault="00A9482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Одређивање резултујуће силе може да се прикаже и графички.</w:t>
      </w:r>
      <w:proofErr w:type="gramEnd"/>
    </w:p>
    <w:p w:rsidR="00A9482B" w:rsidRPr="00E4653A" w:rsidRDefault="00A9482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Слагање и разлагање сила које делују под неким углом, радићемо када се вратимо у школу.</w:t>
      </w:r>
      <w:proofErr w:type="gramEnd"/>
    </w:p>
    <w:p w:rsidR="00A9482B" w:rsidRPr="00E4653A" w:rsidRDefault="00A9482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9482B" w:rsidRPr="00E4653A" w:rsidRDefault="00A9482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4653A">
        <w:rPr>
          <w:rFonts w:ascii="Times New Roman" w:eastAsiaTheme="minorEastAsia" w:hAnsi="Times New Roman" w:cs="Times New Roman"/>
          <w:b/>
          <w:sz w:val="24"/>
          <w:szCs w:val="24"/>
        </w:rPr>
        <w:t>Појам и врсте равнотеже тела</w:t>
      </w:r>
    </w:p>
    <w:p w:rsidR="00792AB4" w:rsidRPr="00E4653A" w:rsidRDefault="00A9482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Тело може да се налази у стању статичке и динамичке равнотеже.</w:t>
      </w:r>
      <w:proofErr w:type="gramEnd"/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Тело се налази у стању статичке равнотеже ако мирује, а стању динамичке равнотеже се налази ако се креће </w:t>
      </w:r>
      <w:r w:rsidRPr="00E4653A">
        <w:rPr>
          <w:rFonts w:ascii="Times New Roman" w:eastAsiaTheme="minorEastAsia" w:hAnsi="Times New Roman" w:cs="Times New Roman"/>
          <w:sz w:val="24"/>
          <w:szCs w:val="24"/>
        </w:rPr>
        <w:lastRenderedPageBreak/>
        <w:t>равномерно праволинијски.</w:t>
      </w:r>
      <w:proofErr w:type="gramEnd"/>
      <w:r w:rsidR="00792AB4"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792AB4" w:rsidRPr="00E4653A">
        <w:rPr>
          <w:rFonts w:ascii="Times New Roman" w:eastAsiaTheme="minorEastAsia" w:hAnsi="Times New Roman" w:cs="Times New Roman"/>
          <w:sz w:val="24"/>
          <w:szCs w:val="24"/>
        </w:rPr>
        <w:t>У оба случаја резултујућа сила која делује на тело је једнака нули.</w:t>
      </w:r>
      <w:proofErr w:type="gramEnd"/>
    </w:p>
    <w:p w:rsidR="00792AB4" w:rsidRPr="00E4653A" w:rsidRDefault="00792A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У зависности од међусобног положаја тачке </w:t>
      </w: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ослонца(</w:t>
      </w:r>
      <w:proofErr w:type="gramEnd"/>
      <w:r w:rsidRPr="00E4653A">
        <w:rPr>
          <w:rFonts w:ascii="Times New Roman" w:eastAsiaTheme="minorEastAsia" w:hAnsi="Times New Roman" w:cs="Times New Roman"/>
          <w:sz w:val="24"/>
          <w:szCs w:val="24"/>
        </w:rPr>
        <w:t>вешања) и тежишта тела, равнотежа тела може бити стабилна, лабилна и индиферентна.</w:t>
      </w:r>
    </w:p>
    <w:p w:rsidR="00792AB4" w:rsidRPr="00E4653A" w:rsidRDefault="00792AB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Ако је ослонац изнад тежишта, тело се налази у стабилној равнотежи.</w:t>
      </w:r>
      <w:proofErr w:type="gramEnd"/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Тело изведено из ове равнотеже се спонтано враћа у првобитан положај.</w:t>
      </w:r>
      <w:proofErr w:type="gramEnd"/>
    </w:p>
    <w:p w:rsidR="00792AB4" w:rsidRPr="00E4653A" w:rsidRDefault="00792AB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Ако је ослонац испод тежишта, тело се налази у лабилној равнотежи.</w:t>
      </w:r>
      <w:proofErr w:type="gramEnd"/>
      <w:r w:rsidRPr="00E465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4653A">
        <w:rPr>
          <w:rFonts w:ascii="Times New Roman" w:eastAsiaTheme="minorEastAsia" w:hAnsi="Times New Roman" w:cs="Times New Roman"/>
          <w:sz w:val="24"/>
          <w:szCs w:val="24"/>
        </w:rPr>
        <w:t>Тело изведено из овог положаја се не враћа у првобитни.</w:t>
      </w:r>
      <w:proofErr w:type="gramEnd"/>
    </w:p>
    <w:p w:rsidR="00792AB4" w:rsidRDefault="00792AB4">
      <w:pPr>
        <w:rPr>
          <w:rFonts w:eastAsiaTheme="minorEastAsia"/>
          <w:lang/>
        </w:rPr>
      </w:pPr>
      <w:proofErr w:type="gramStart"/>
      <w:r>
        <w:rPr>
          <w:rFonts w:eastAsiaTheme="minorEastAsia"/>
        </w:rPr>
        <w:t>Ако се ослонац и тежиште поклапају, тело се налази у индиферентној равнотежи.</w:t>
      </w:r>
      <w:proofErr w:type="gramEnd"/>
      <w:r>
        <w:rPr>
          <w:rFonts w:eastAsiaTheme="minorEastAsia"/>
        </w:rPr>
        <w:t xml:space="preserve"> (индиферентан значи  равнодушан, непомичан-ово значење у овом случају).</w:t>
      </w:r>
      <w:r w:rsidR="00981D22">
        <w:rPr>
          <w:rFonts w:eastAsiaTheme="minorEastAsia"/>
        </w:rPr>
        <w:t xml:space="preserve"> Ако се тело изведе из ове равнотеже, остаје у том </w:t>
      </w:r>
      <w:proofErr w:type="gramStart"/>
      <w:r w:rsidR="00981D22">
        <w:rPr>
          <w:rFonts w:eastAsiaTheme="minorEastAsia"/>
        </w:rPr>
        <w:t>положају .</w:t>
      </w:r>
      <w:proofErr w:type="gramEnd"/>
    </w:p>
    <w:p w:rsidR="00E4653A" w:rsidRPr="00E4653A" w:rsidRDefault="00E4653A">
      <w:pPr>
        <w:rPr>
          <w:rFonts w:eastAsiaTheme="minorEastAsia"/>
          <w:lang/>
        </w:rPr>
      </w:pPr>
      <w:r>
        <w:rPr>
          <w:rFonts w:eastAsiaTheme="minorEastAsia"/>
          <w:lang/>
        </w:rPr>
        <w:t>Тело је стабилније ако је тежиште на мањој висини и површина ослонца већа. Пример, човек се налази у стабилнијем положају док седи или чучи него када стоји или се пропне на прсте.</w:t>
      </w:r>
    </w:p>
    <w:p w:rsidR="00981D22" w:rsidRDefault="00981D22">
      <w:pPr>
        <w:rPr>
          <w:rFonts w:eastAsiaTheme="minorEastAsia"/>
        </w:rPr>
      </w:pPr>
    </w:p>
    <w:p w:rsidR="00792AB4" w:rsidRPr="00A9482B" w:rsidRDefault="00792AB4">
      <w:pPr>
        <w:rPr>
          <w:rFonts w:eastAsiaTheme="minorEastAsia"/>
        </w:rPr>
      </w:pPr>
    </w:p>
    <w:sectPr w:rsidR="00792AB4" w:rsidRPr="00A9482B" w:rsidSect="00F5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45B"/>
    <w:rsid w:val="00075045"/>
    <w:rsid w:val="000D645B"/>
    <w:rsid w:val="00792AB4"/>
    <w:rsid w:val="008226D2"/>
    <w:rsid w:val="00981D22"/>
    <w:rsid w:val="00A9482B"/>
    <w:rsid w:val="00E4653A"/>
    <w:rsid w:val="00F5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4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896EC-89C3-435A-A391-476CF8D4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3</cp:revision>
  <dcterms:created xsi:type="dcterms:W3CDTF">2020-04-02T19:24:00Z</dcterms:created>
  <dcterms:modified xsi:type="dcterms:W3CDTF">2020-04-07T05:34:00Z</dcterms:modified>
</cp:coreProperties>
</file>