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2F" w:rsidRDefault="00C43735" w:rsidP="00C43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 ЗА  УЧЕНИКЕ  6.РАЗРЕДА  КОЈИ  РАДЕ  ПО 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ИОП</w:t>
      </w:r>
      <w:r>
        <w:rPr>
          <w:rFonts w:ascii="Times New Roman" w:hAnsi="Times New Roman" w:cs="Times New Roman"/>
          <w:sz w:val="28"/>
          <w:szCs w:val="28"/>
        </w:rPr>
        <w:t>-у</w:t>
      </w:r>
    </w:p>
    <w:p w:rsidR="00782B18" w:rsidRDefault="00782B18" w:rsidP="00782B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Пажљиво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прочитај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препиши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текст:</w:t>
      </w:r>
    </w:p>
    <w:p w:rsidR="00782B18" w:rsidRDefault="00782B18" w:rsidP="00782B1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2B18" w:rsidRDefault="00782B18" w:rsidP="00782B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Косовске битке Србија постаје тусрки вазал.Наследник нкеза Лазара,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Стефан Лазаревић</w:t>
      </w:r>
      <w:r>
        <w:rPr>
          <w:rFonts w:ascii="Times New Roman" w:hAnsi="Times New Roman" w:cs="Times New Roman"/>
          <w:sz w:val="28"/>
          <w:szCs w:val="28"/>
        </w:rPr>
        <w:t xml:space="preserve"> ће од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1402</w:t>
      </w:r>
      <w:r>
        <w:rPr>
          <w:rFonts w:ascii="Times New Roman" w:hAnsi="Times New Roman" w:cs="Times New Roman"/>
          <w:sz w:val="28"/>
          <w:szCs w:val="28"/>
        </w:rPr>
        <w:t xml:space="preserve">.г.владати Србијом као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деспот</w:t>
      </w:r>
      <w:r>
        <w:rPr>
          <w:rFonts w:ascii="Times New Roman" w:hAnsi="Times New Roman" w:cs="Times New Roman"/>
          <w:sz w:val="28"/>
          <w:szCs w:val="28"/>
        </w:rPr>
        <w:t xml:space="preserve">.За време његове владавине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Београд</w:t>
      </w:r>
      <w:r>
        <w:rPr>
          <w:rFonts w:ascii="Times New Roman" w:hAnsi="Times New Roman" w:cs="Times New Roman"/>
          <w:sz w:val="28"/>
          <w:szCs w:val="28"/>
        </w:rPr>
        <w:t xml:space="preserve"> постаје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 xml:space="preserve">престоница </w:t>
      </w:r>
      <w:r>
        <w:rPr>
          <w:rFonts w:ascii="Times New Roman" w:hAnsi="Times New Roman" w:cs="Times New Roman"/>
          <w:sz w:val="28"/>
          <w:szCs w:val="28"/>
        </w:rPr>
        <w:t xml:space="preserve">српске државе.Веома је развио привреду,нарочито рударство и трговину.Његов наследник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Ђурађ Бранковић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подиже нову престоницу Смедерево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коју ће Турци 1459.г. освојити</w:t>
      </w:r>
      <w:r>
        <w:rPr>
          <w:rFonts w:ascii="Times New Roman" w:hAnsi="Times New Roman" w:cs="Times New Roman"/>
          <w:sz w:val="28"/>
          <w:szCs w:val="28"/>
        </w:rPr>
        <w:t xml:space="preserve"> и тиме срушити српску државу.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1453.г.</w:t>
      </w:r>
      <w:r>
        <w:rPr>
          <w:rFonts w:ascii="Times New Roman" w:hAnsi="Times New Roman" w:cs="Times New Roman"/>
          <w:sz w:val="28"/>
          <w:szCs w:val="28"/>
        </w:rPr>
        <w:t xml:space="preserve">Турци руше и Византију освојивши 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>Цариград.</w:t>
      </w:r>
    </w:p>
    <w:p w:rsidR="00782B18" w:rsidRDefault="00782B18" w:rsidP="00782B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A444F4">
        <w:rPr>
          <w:rFonts w:ascii="Times New Roman" w:hAnsi="Times New Roman" w:cs="Times New Roman"/>
          <w:b/>
          <w:sz w:val="28"/>
          <w:szCs w:val="28"/>
          <w:u w:val="single"/>
        </w:rPr>
        <w:t>Одговори</w:t>
      </w:r>
      <w:proofErr w:type="spellEnd"/>
      <w:r w:rsidRPr="00A44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питања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82B18" w:rsidRDefault="00782B18" w:rsidP="00782B1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2B18" w:rsidRDefault="00782B18" w:rsidP="00782B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1781175"/>
            <wp:effectExtent l="19050" t="0" r="9525" b="0"/>
            <wp:wrapSquare wrapText="bothSides"/>
            <wp:docPr id="2" name="Picture 1" descr="https://ucionicaistorije.files.wordpress.com/2013/05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ionicaistorije.files.wordpress.com/2013/05/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На слици је српски владар који је 1402.г. постао деспот.Како се он звао?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82B18" w:rsidRPr="00A444F4" w:rsidRDefault="00782B18" w:rsidP="00782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B18" w:rsidRDefault="00782B18" w:rsidP="00782B18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1752600"/>
            <wp:effectExtent l="19050" t="0" r="0" b="0"/>
            <wp:wrapSquare wrapText="bothSides"/>
            <wp:docPr id="5" name="Picture 4" descr="https://upload.wikimedia.org/wikipedia/commons/thumb/1/1e/Smederevo_small_town_panorama_2.jpg/250px-Smederevo_small_town_panora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e/Smederevo_small_town_panorama_2.jpg/250px-Smederevo_small_town_panorama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слици је град који је подигао деспот Ђурађ Бранковић као српску престоницу.О ком граду је реч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освојили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82B18" w:rsidRDefault="00782B18" w:rsidP="00782B18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Име и презиме:</w:t>
      </w:r>
    </w:p>
    <w:p w:rsidR="00782B18" w:rsidRPr="00782B18" w:rsidRDefault="00782B18" w:rsidP="00782B18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Разред и одељење:</w:t>
      </w:r>
    </w:p>
    <w:p w:rsidR="00782B18" w:rsidRDefault="00782B18" w:rsidP="00782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B18" w:rsidRPr="00A444F4" w:rsidRDefault="00782B18" w:rsidP="00782B18">
      <w:pPr>
        <w:rPr>
          <w:rFonts w:ascii="Times New Roman" w:hAnsi="Times New Roman" w:cs="Times New Roman"/>
          <w:sz w:val="28"/>
          <w:szCs w:val="28"/>
        </w:rPr>
      </w:pPr>
    </w:p>
    <w:p w:rsidR="00C43735" w:rsidRDefault="00C43735">
      <w:pPr>
        <w:rPr>
          <w:rFonts w:ascii="Times New Roman" w:hAnsi="Times New Roman" w:cs="Times New Roman"/>
          <w:sz w:val="28"/>
          <w:szCs w:val="28"/>
        </w:rPr>
      </w:pPr>
    </w:p>
    <w:p w:rsidR="00A444F4" w:rsidRDefault="00A444F4" w:rsidP="00C437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2B18" w:rsidRPr="00A444F4" w:rsidRDefault="00782B18">
      <w:pPr>
        <w:rPr>
          <w:rFonts w:ascii="Times New Roman" w:hAnsi="Times New Roman" w:cs="Times New Roman"/>
          <w:sz w:val="28"/>
          <w:szCs w:val="28"/>
        </w:rPr>
      </w:pPr>
    </w:p>
    <w:sectPr w:rsidR="00782B18" w:rsidRPr="00A444F4" w:rsidSect="00782B18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735"/>
    <w:rsid w:val="00782B18"/>
    <w:rsid w:val="00A444F4"/>
    <w:rsid w:val="00B86B2F"/>
    <w:rsid w:val="00C43735"/>
    <w:rsid w:val="00C7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E73E-0E6F-428E-8521-8A9D58BB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2020-03-22T10:46:00Z</dcterms:created>
  <dcterms:modified xsi:type="dcterms:W3CDTF">2020-03-23T18:35:00Z</dcterms:modified>
</cp:coreProperties>
</file>