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FE" w:rsidRDefault="002445FE" w:rsidP="00154FB2">
      <w:pPr>
        <w:spacing w:after="120" w:line="20" w:lineRule="atLeast"/>
        <w:jc w:val="both"/>
        <w:rPr>
          <w:rFonts w:ascii="Times New Roman" w:hAnsi="Times New Roman" w:cs="Times New Roman"/>
          <w:sz w:val="24"/>
          <w:szCs w:val="24"/>
        </w:rPr>
      </w:pPr>
    </w:p>
    <w:p w:rsidR="002445FE" w:rsidRDefault="002445FE" w:rsidP="00154FB2">
      <w:pPr>
        <w:spacing w:after="120" w:line="20" w:lineRule="atLeast"/>
        <w:jc w:val="both"/>
        <w:rPr>
          <w:rFonts w:ascii="Times New Roman" w:hAnsi="Times New Roman" w:cs="Times New Roman"/>
          <w:sz w:val="24"/>
          <w:szCs w:val="24"/>
        </w:rPr>
      </w:pPr>
    </w:p>
    <w:p w:rsidR="002445FE" w:rsidRDefault="002445FE" w:rsidP="00154FB2">
      <w:pPr>
        <w:spacing w:after="120" w:line="20" w:lineRule="atLeast"/>
        <w:jc w:val="both"/>
        <w:rPr>
          <w:rFonts w:ascii="Times New Roman" w:hAnsi="Times New Roman" w:cs="Times New Roman"/>
          <w:sz w:val="24"/>
          <w:szCs w:val="24"/>
        </w:rPr>
      </w:pPr>
    </w:p>
    <w:p w:rsidR="00154FB2" w:rsidRPr="003F3B0F" w:rsidRDefault="00154FB2" w:rsidP="00154FB2">
      <w:pPr>
        <w:spacing w:after="120" w:line="20" w:lineRule="atLeast"/>
        <w:jc w:val="both"/>
        <w:rPr>
          <w:rFonts w:ascii="Times New Roman" w:hAnsi="Times New Roman" w:cs="Times New Roman"/>
          <w:sz w:val="24"/>
          <w:szCs w:val="24"/>
        </w:rPr>
      </w:pPr>
      <w:r w:rsidRPr="003F3B0F">
        <w:rPr>
          <w:rFonts w:ascii="Times New Roman" w:hAnsi="Times New Roman" w:cs="Times New Roman"/>
          <w:sz w:val="24"/>
          <w:szCs w:val="24"/>
        </w:rPr>
        <w:t xml:space="preserve">На основу члана 119. </w:t>
      </w:r>
      <w:proofErr w:type="gramStart"/>
      <w:r w:rsidRPr="003F3B0F">
        <w:rPr>
          <w:rFonts w:ascii="Times New Roman" w:hAnsi="Times New Roman" w:cs="Times New Roman"/>
          <w:sz w:val="24"/>
          <w:szCs w:val="24"/>
        </w:rPr>
        <w:t>став</w:t>
      </w:r>
      <w:proofErr w:type="gramEnd"/>
      <w:r w:rsidRPr="003F3B0F">
        <w:rPr>
          <w:rFonts w:ascii="Times New Roman" w:hAnsi="Times New Roman" w:cs="Times New Roman"/>
          <w:sz w:val="24"/>
          <w:szCs w:val="24"/>
        </w:rPr>
        <w:t xml:space="preserve"> 1. </w:t>
      </w:r>
      <w:proofErr w:type="gramStart"/>
      <w:r w:rsidRPr="003F3B0F">
        <w:rPr>
          <w:rFonts w:ascii="Times New Roman" w:hAnsi="Times New Roman" w:cs="Times New Roman"/>
          <w:sz w:val="24"/>
          <w:szCs w:val="24"/>
        </w:rPr>
        <w:t>тачка</w:t>
      </w:r>
      <w:proofErr w:type="gramEnd"/>
      <w:r w:rsidRPr="003F3B0F">
        <w:rPr>
          <w:rFonts w:ascii="Times New Roman" w:hAnsi="Times New Roman" w:cs="Times New Roman"/>
          <w:sz w:val="24"/>
          <w:szCs w:val="24"/>
        </w:rPr>
        <w:t xml:space="preserve"> 1) Закона о основама система образовања и васпитања ("Сл. гласник РС", бр. 88/17</w:t>
      </w:r>
      <w:r w:rsidR="00FA0B54" w:rsidRPr="003F3B0F">
        <w:rPr>
          <w:rFonts w:ascii="Times New Roman" w:hAnsi="Times New Roman" w:cs="Times New Roman"/>
          <w:sz w:val="24"/>
          <w:szCs w:val="24"/>
          <w:lang w:val="sr-Cyrl-CS"/>
        </w:rPr>
        <w:t>,27/18 и 10/19</w:t>
      </w:r>
      <w:r w:rsidRPr="003F3B0F">
        <w:rPr>
          <w:rFonts w:ascii="Times New Roman" w:hAnsi="Times New Roman" w:cs="Times New Roman"/>
          <w:sz w:val="24"/>
          <w:szCs w:val="24"/>
        </w:rPr>
        <w:t xml:space="preserve"> - даље: Закон</w:t>
      </w:r>
      <w:r w:rsidR="003F3B0F">
        <w:rPr>
          <w:rFonts w:ascii="Times New Roman" w:hAnsi="Times New Roman" w:cs="Times New Roman"/>
          <w:sz w:val="24"/>
          <w:szCs w:val="24"/>
          <w:lang w:val="sr-Cyrl-RS"/>
        </w:rPr>
        <w:t xml:space="preserve">, 27/2018 др Закон, 6/2020 и 129/2021 </w:t>
      </w:r>
      <w:r w:rsidRPr="003F3B0F">
        <w:rPr>
          <w:rFonts w:ascii="Times New Roman" w:hAnsi="Times New Roman" w:cs="Times New Roman"/>
          <w:sz w:val="24"/>
          <w:szCs w:val="24"/>
        </w:rPr>
        <w:t xml:space="preserve">) и члана </w:t>
      </w:r>
      <w:r w:rsidR="009B1E12" w:rsidRPr="003F3B0F">
        <w:rPr>
          <w:rFonts w:ascii="Times New Roman" w:hAnsi="Times New Roman" w:cs="Times New Roman"/>
          <w:sz w:val="24"/>
          <w:szCs w:val="24"/>
          <w:lang w:val="sr-Cyrl-CS"/>
        </w:rPr>
        <w:t xml:space="preserve">74 </w:t>
      </w:r>
      <w:r w:rsidR="00BC4135" w:rsidRPr="003F3B0F">
        <w:rPr>
          <w:rFonts w:ascii="Times New Roman" w:hAnsi="Times New Roman" w:cs="Times New Roman"/>
          <w:sz w:val="24"/>
          <w:szCs w:val="24"/>
          <w:lang w:val="sr-Cyrl-CS"/>
        </w:rPr>
        <w:t>.</w:t>
      </w:r>
      <w:r w:rsidRPr="003F3B0F">
        <w:rPr>
          <w:rFonts w:ascii="Times New Roman" w:hAnsi="Times New Roman" w:cs="Times New Roman"/>
          <w:sz w:val="24"/>
          <w:szCs w:val="24"/>
        </w:rPr>
        <w:t xml:space="preserve"> Статута</w:t>
      </w:r>
      <w:r w:rsidR="009B1E12" w:rsidRPr="003F3B0F">
        <w:rPr>
          <w:rFonts w:ascii="Times New Roman" w:hAnsi="Times New Roman" w:cs="Times New Roman"/>
          <w:sz w:val="24"/>
          <w:szCs w:val="24"/>
          <w:lang w:val="sr-Cyrl-RS"/>
        </w:rPr>
        <w:t xml:space="preserve"> ОШ</w:t>
      </w:r>
      <w:r w:rsidRPr="003F3B0F">
        <w:rPr>
          <w:rFonts w:ascii="Times New Roman" w:hAnsi="Times New Roman" w:cs="Times New Roman"/>
          <w:sz w:val="24"/>
          <w:szCs w:val="24"/>
        </w:rPr>
        <w:t xml:space="preserve"> </w:t>
      </w:r>
      <w:r w:rsidR="009B1E12" w:rsidRPr="003F3B0F">
        <w:rPr>
          <w:rFonts w:ascii="Times New Roman" w:hAnsi="Times New Roman" w:cs="Times New Roman"/>
          <w:sz w:val="24"/>
          <w:szCs w:val="24"/>
          <w:lang w:val="sr-Cyrl-CS"/>
        </w:rPr>
        <w:t>„Jo</w:t>
      </w:r>
      <w:r w:rsidR="009B1E12" w:rsidRPr="003F3B0F">
        <w:rPr>
          <w:rFonts w:ascii="Times New Roman" w:hAnsi="Times New Roman" w:cs="Times New Roman"/>
          <w:sz w:val="24"/>
          <w:szCs w:val="24"/>
          <w:lang w:val="sr-Cyrl-RS"/>
        </w:rPr>
        <w:t>ван Поповић</w:t>
      </w:r>
      <w:proofErr w:type="gramStart"/>
      <w:r w:rsidR="009B1E12" w:rsidRPr="003F3B0F">
        <w:rPr>
          <w:rFonts w:ascii="Times New Roman" w:hAnsi="Times New Roman" w:cs="Times New Roman"/>
          <w:sz w:val="24"/>
          <w:szCs w:val="24"/>
          <w:lang w:val="sr-Cyrl-RS"/>
        </w:rPr>
        <w:t xml:space="preserve">“ </w:t>
      </w:r>
      <w:r w:rsidR="00624DC3" w:rsidRPr="003F3B0F">
        <w:rPr>
          <w:rFonts w:ascii="Times New Roman" w:hAnsi="Times New Roman" w:cs="Times New Roman"/>
          <w:sz w:val="24"/>
          <w:szCs w:val="24"/>
          <w:lang w:val="sr-Cyrl-CS"/>
        </w:rPr>
        <w:t>(</w:t>
      </w:r>
      <w:proofErr w:type="gramEnd"/>
      <w:r w:rsidR="00624DC3" w:rsidRPr="003F3B0F">
        <w:rPr>
          <w:rFonts w:ascii="Times New Roman" w:hAnsi="Times New Roman" w:cs="Times New Roman"/>
          <w:sz w:val="24"/>
          <w:szCs w:val="24"/>
        </w:rPr>
        <w:t>даље: Школа)</w:t>
      </w:r>
      <w:r w:rsidR="0062603B" w:rsidRPr="003F3B0F">
        <w:rPr>
          <w:rFonts w:ascii="Times New Roman" w:hAnsi="Times New Roman" w:cs="Times New Roman"/>
          <w:sz w:val="24"/>
          <w:szCs w:val="24"/>
        </w:rPr>
        <w:t xml:space="preserve">, дана </w:t>
      </w:r>
      <w:r w:rsidR="003F3B0F" w:rsidRPr="003F3B0F">
        <w:rPr>
          <w:rFonts w:ascii="Times New Roman" w:hAnsi="Times New Roman" w:cs="Times New Roman"/>
          <w:b/>
          <w:sz w:val="24"/>
          <w:szCs w:val="24"/>
        </w:rPr>
        <w:t>22.12.2022</w:t>
      </w:r>
      <w:r w:rsidRPr="003F3B0F">
        <w:rPr>
          <w:rFonts w:ascii="Times New Roman" w:hAnsi="Times New Roman" w:cs="Times New Roman"/>
          <w:sz w:val="24"/>
          <w:szCs w:val="24"/>
        </w:rPr>
        <w:t xml:space="preserve"> године, Школски одбор </w:t>
      </w:r>
      <w:r w:rsidR="003F3B0F">
        <w:rPr>
          <w:rFonts w:ascii="Times New Roman" w:hAnsi="Times New Roman" w:cs="Times New Roman"/>
          <w:sz w:val="24"/>
          <w:szCs w:val="24"/>
          <w:lang w:val="sr-Cyrl-RS"/>
        </w:rPr>
        <w:t xml:space="preserve">на редовној седници </w:t>
      </w:r>
      <w:bookmarkStart w:id="0" w:name="_GoBack"/>
      <w:bookmarkEnd w:id="0"/>
      <w:r w:rsidRPr="003F3B0F">
        <w:rPr>
          <w:rFonts w:ascii="Times New Roman" w:hAnsi="Times New Roman" w:cs="Times New Roman"/>
          <w:sz w:val="24"/>
          <w:szCs w:val="24"/>
        </w:rPr>
        <w:t xml:space="preserve">донео је  </w:t>
      </w:r>
    </w:p>
    <w:p w:rsidR="00154FB2" w:rsidRDefault="00154FB2" w:rsidP="00154FB2">
      <w:pPr>
        <w:spacing w:after="120" w:line="20" w:lineRule="atLeast"/>
        <w:jc w:val="center"/>
        <w:rPr>
          <w:rFonts w:ascii="Times New Roman" w:hAnsi="Times New Roman" w:cs="Times New Roman"/>
          <w:b/>
          <w:sz w:val="24"/>
          <w:szCs w:val="24"/>
        </w:rPr>
      </w:pPr>
    </w:p>
    <w:p w:rsidR="00154FB2" w:rsidRPr="00154FB2" w:rsidRDefault="003F3B0F" w:rsidP="00154FB2">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lang w:val="sr-Cyrl-RS"/>
        </w:rPr>
        <w:t xml:space="preserve">ДОПУНУ ПРАВИЛНИКА </w:t>
      </w:r>
      <w:r w:rsidR="00154FB2" w:rsidRPr="00154FB2">
        <w:rPr>
          <w:rFonts w:ascii="Times New Roman" w:hAnsi="Times New Roman" w:cs="Times New Roman"/>
          <w:b/>
          <w:sz w:val="24"/>
          <w:szCs w:val="24"/>
        </w:rPr>
        <w:t xml:space="preserve"> О ВАСПИТНО-ДИСЦИПЛИНСКОЈ ОДГОВОРНОСТИ УЧЕНИКА</w:t>
      </w:r>
    </w:p>
    <w:p w:rsidR="00154FB2" w:rsidRDefault="00154FB2" w:rsidP="00154FB2">
      <w:pPr>
        <w:spacing w:after="120" w:line="20" w:lineRule="atLeast"/>
        <w:jc w:val="center"/>
        <w:rPr>
          <w:rFonts w:ascii="Times New Roman" w:hAnsi="Times New Roman" w:cs="Times New Roman"/>
          <w:sz w:val="24"/>
          <w:szCs w:val="24"/>
        </w:rPr>
      </w:pPr>
    </w:p>
    <w:p w:rsidR="00154FB2" w:rsidRPr="00655F5F" w:rsidRDefault="00154FB2" w:rsidP="00154FB2">
      <w:pPr>
        <w:spacing w:after="120" w:line="20" w:lineRule="atLeast"/>
        <w:jc w:val="center"/>
        <w:rPr>
          <w:rFonts w:ascii="Times New Roman" w:hAnsi="Times New Roman" w:cs="Times New Roman"/>
          <w:b/>
          <w:sz w:val="24"/>
          <w:szCs w:val="24"/>
        </w:rPr>
      </w:pPr>
      <w:r w:rsidRPr="00655F5F">
        <w:rPr>
          <w:rFonts w:ascii="Times New Roman" w:hAnsi="Times New Roman" w:cs="Times New Roman"/>
          <w:b/>
          <w:sz w:val="24"/>
          <w:szCs w:val="24"/>
        </w:rPr>
        <w:t>Члан 1</w:t>
      </w:r>
    </w:p>
    <w:p w:rsidR="00154FB2" w:rsidRPr="00154FB2" w:rsidRDefault="00154FB2" w:rsidP="00154FB2">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Овим правилником уређују се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w:t>
      </w:r>
      <w:r w:rsidR="00655F5F">
        <w:rPr>
          <w:rFonts w:ascii="Times New Roman" w:hAnsi="Times New Roman" w:cs="Times New Roman"/>
          <w:sz w:val="24"/>
          <w:szCs w:val="24"/>
        </w:rPr>
        <w:t xml:space="preserve"> Школе.</w:t>
      </w:r>
      <w:r w:rsidRPr="00154FB2">
        <w:rPr>
          <w:rFonts w:ascii="Times New Roman" w:hAnsi="Times New Roman" w:cs="Times New Roman"/>
          <w:sz w:val="24"/>
          <w:szCs w:val="24"/>
        </w:rPr>
        <w:t xml:space="preserve">  </w:t>
      </w:r>
    </w:p>
    <w:p w:rsidR="00154FB2" w:rsidRPr="00624DC3" w:rsidRDefault="00154FB2" w:rsidP="00154FB2">
      <w:pPr>
        <w:spacing w:after="120" w:line="20" w:lineRule="atLeast"/>
        <w:jc w:val="center"/>
        <w:rPr>
          <w:rFonts w:ascii="Times New Roman" w:hAnsi="Times New Roman" w:cs="Times New Roman"/>
          <w:b/>
          <w:sz w:val="24"/>
          <w:szCs w:val="24"/>
        </w:rPr>
      </w:pPr>
      <w:r w:rsidRPr="00624DC3">
        <w:rPr>
          <w:rFonts w:ascii="Times New Roman" w:hAnsi="Times New Roman" w:cs="Times New Roman"/>
          <w:b/>
          <w:sz w:val="24"/>
          <w:szCs w:val="24"/>
        </w:rPr>
        <w:t>Обавезе ученика</w:t>
      </w:r>
    </w:p>
    <w:p w:rsidR="00154FB2" w:rsidRDefault="00154FB2" w:rsidP="00154FB2">
      <w:pPr>
        <w:spacing w:after="120" w:line="20" w:lineRule="atLeast"/>
        <w:jc w:val="center"/>
        <w:rPr>
          <w:rFonts w:ascii="Times New Roman" w:hAnsi="Times New Roman" w:cs="Times New Roman"/>
          <w:sz w:val="24"/>
          <w:szCs w:val="24"/>
        </w:rPr>
      </w:pPr>
      <w:r w:rsidRPr="00154FB2">
        <w:rPr>
          <w:rFonts w:ascii="Times New Roman" w:hAnsi="Times New Roman" w:cs="Times New Roman"/>
          <w:sz w:val="24"/>
          <w:szCs w:val="24"/>
        </w:rPr>
        <w:t>Члан 2</w:t>
      </w:r>
    </w:p>
    <w:p w:rsidR="00154FB2" w:rsidRPr="003F73ED" w:rsidRDefault="00154FB2" w:rsidP="00154FB2">
      <w:pPr>
        <w:spacing w:after="120" w:line="20" w:lineRule="atLeast"/>
        <w:rPr>
          <w:rFonts w:ascii="Times New Roman" w:hAnsi="Times New Roman" w:cs="Times New Roman"/>
          <w:sz w:val="24"/>
          <w:szCs w:val="24"/>
        </w:rPr>
      </w:pPr>
      <w:r w:rsidRPr="003F73ED">
        <w:rPr>
          <w:rFonts w:ascii="Times New Roman" w:hAnsi="Times New Roman" w:cs="Times New Roman"/>
          <w:sz w:val="24"/>
          <w:szCs w:val="24"/>
        </w:rPr>
        <w:t xml:space="preserve">Ученик има обавезу да:  </w:t>
      </w:r>
    </w:p>
    <w:p w:rsidR="003F73ED" w:rsidRPr="003F73ED" w:rsidRDefault="003F73ED" w:rsidP="003F73ED">
      <w:pPr>
        <w:jc w:val="both"/>
        <w:rPr>
          <w:rFonts w:ascii="Times New Roman" w:hAnsi="Times New Roman" w:cs="Times New Roman"/>
          <w:sz w:val="24"/>
          <w:szCs w:val="24"/>
        </w:rPr>
      </w:pPr>
      <w:r w:rsidRPr="003F73ED">
        <w:rPr>
          <w:sz w:val="24"/>
          <w:szCs w:val="24"/>
        </w:rPr>
        <w:t>1</w:t>
      </w:r>
      <w:r w:rsidRPr="003F73ED">
        <w:rPr>
          <w:rFonts w:ascii="Times New Roman" w:hAnsi="Times New Roman" w:cs="Times New Roman"/>
          <w:sz w:val="24"/>
          <w:szCs w:val="24"/>
        </w:rPr>
        <w:t xml:space="preserve">) </w:t>
      </w:r>
      <w:proofErr w:type="gramStart"/>
      <w:r w:rsidRPr="003F73ED">
        <w:rPr>
          <w:rFonts w:ascii="Times New Roman" w:hAnsi="Times New Roman" w:cs="Times New Roman"/>
          <w:sz w:val="24"/>
          <w:szCs w:val="24"/>
        </w:rPr>
        <w:t>редовно</w:t>
      </w:r>
      <w:proofErr w:type="gramEnd"/>
      <w:r w:rsidRPr="003F73ED">
        <w:rPr>
          <w:rFonts w:ascii="Times New Roman" w:hAnsi="Times New Roman" w:cs="Times New Roman"/>
          <w:sz w:val="24"/>
          <w:szCs w:val="24"/>
        </w:rPr>
        <w:t xml:space="preserve"> похађа наставу и извршава школске обавезе;  </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2) </w:t>
      </w:r>
      <w:proofErr w:type="gramStart"/>
      <w:r w:rsidRPr="003F73ED">
        <w:rPr>
          <w:rFonts w:ascii="Times New Roman" w:hAnsi="Times New Roman" w:cs="Times New Roman"/>
          <w:sz w:val="24"/>
          <w:szCs w:val="24"/>
        </w:rPr>
        <w:t>не</w:t>
      </w:r>
      <w:proofErr w:type="gramEnd"/>
      <w:r w:rsidRPr="003F73ED">
        <w:rPr>
          <w:rFonts w:ascii="Times New Roman" w:hAnsi="Times New Roman" w:cs="Times New Roman"/>
          <w:sz w:val="24"/>
          <w:szCs w:val="24"/>
        </w:rPr>
        <w:t xml:space="preserve"> касни на наставу и друге облике образовно-васпитног рада,</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3) </w:t>
      </w:r>
      <w:proofErr w:type="gramStart"/>
      <w:r w:rsidRPr="003F73ED">
        <w:rPr>
          <w:rFonts w:ascii="Times New Roman" w:hAnsi="Times New Roman" w:cs="Times New Roman"/>
          <w:sz w:val="24"/>
          <w:szCs w:val="24"/>
        </w:rPr>
        <w:t>поштује</w:t>
      </w:r>
      <w:proofErr w:type="gramEnd"/>
      <w:r w:rsidRPr="003F73ED">
        <w:rPr>
          <w:rFonts w:ascii="Times New Roman" w:hAnsi="Times New Roman" w:cs="Times New Roman"/>
          <w:sz w:val="24"/>
          <w:szCs w:val="24"/>
        </w:rPr>
        <w:t xml:space="preserve"> правила понашања, одлуке директора и органа школе;  </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4) </w:t>
      </w:r>
      <w:proofErr w:type="gramStart"/>
      <w:r w:rsidRPr="003F73ED">
        <w:rPr>
          <w:rFonts w:ascii="Times New Roman" w:hAnsi="Times New Roman" w:cs="Times New Roman"/>
          <w:sz w:val="24"/>
          <w:szCs w:val="24"/>
        </w:rPr>
        <w:t>ради</w:t>
      </w:r>
      <w:proofErr w:type="gramEnd"/>
      <w:r w:rsidRPr="003F73ED">
        <w:rPr>
          <w:rFonts w:ascii="Times New Roman" w:hAnsi="Times New Roman" w:cs="Times New Roman"/>
          <w:sz w:val="24"/>
          <w:szCs w:val="24"/>
        </w:rPr>
        <w:t xml:space="preserve"> на усвајању знања, вештина и вредносних ставова утврђених школским програмом, прати сопствени напредак и извештава о томе наставнике и родитеље, односно друге законске заступнике;  </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5) </w:t>
      </w:r>
      <w:proofErr w:type="gramStart"/>
      <w:r w:rsidRPr="003F73ED">
        <w:rPr>
          <w:rFonts w:ascii="Times New Roman" w:hAnsi="Times New Roman" w:cs="Times New Roman"/>
          <w:sz w:val="24"/>
          <w:szCs w:val="24"/>
        </w:rPr>
        <w:t>у</w:t>
      </w:r>
      <w:proofErr w:type="gramEnd"/>
      <w:r w:rsidRPr="003F73ED">
        <w:rPr>
          <w:rFonts w:ascii="Times New Roman" w:hAnsi="Times New Roman" w:cs="Times New Roman"/>
          <w:sz w:val="24"/>
          <w:szCs w:val="24"/>
        </w:rPr>
        <w:t xml:space="preserve"> поступку оцењивања покаже своје стварно знање без коришћења разних облика преписивања и других недозвољених облика помоћи, </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6) </w:t>
      </w:r>
      <w:proofErr w:type="gramStart"/>
      <w:r w:rsidRPr="003F73ED">
        <w:rPr>
          <w:rFonts w:ascii="Times New Roman" w:hAnsi="Times New Roman" w:cs="Times New Roman"/>
          <w:sz w:val="24"/>
          <w:szCs w:val="24"/>
        </w:rPr>
        <w:t>не</w:t>
      </w:r>
      <w:proofErr w:type="gramEnd"/>
      <w:r w:rsidRPr="003F73ED">
        <w:rPr>
          <w:rFonts w:ascii="Times New Roman" w:hAnsi="Times New Roman" w:cs="Times New Roman"/>
          <w:sz w:val="24"/>
          <w:szCs w:val="24"/>
        </w:rPr>
        <w:t xml:space="preserve"> омета извођење наставе и не напушта час без претходног одобрења наставника;  </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7) </w:t>
      </w:r>
      <w:proofErr w:type="gramStart"/>
      <w:r w:rsidRPr="003F73ED">
        <w:rPr>
          <w:rFonts w:ascii="Times New Roman" w:hAnsi="Times New Roman" w:cs="Times New Roman"/>
          <w:sz w:val="24"/>
          <w:szCs w:val="24"/>
        </w:rPr>
        <w:t>уредно</w:t>
      </w:r>
      <w:proofErr w:type="gramEnd"/>
      <w:r w:rsidRPr="003F73ED">
        <w:rPr>
          <w:rFonts w:ascii="Times New Roman" w:hAnsi="Times New Roman" w:cs="Times New Roman"/>
          <w:sz w:val="24"/>
          <w:szCs w:val="24"/>
        </w:rPr>
        <w:t xml:space="preserve"> и благовремено обавештава родитеље о свом учењу и владању, оценама, порукама одељенског старешине и других наставника,</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8) </w:t>
      </w:r>
      <w:proofErr w:type="gramStart"/>
      <w:r w:rsidRPr="003F73ED">
        <w:rPr>
          <w:rFonts w:ascii="Times New Roman" w:hAnsi="Times New Roman" w:cs="Times New Roman"/>
          <w:sz w:val="24"/>
          <w:szCs w:val="24"/>
        </w:rPr>
        <w:t>долази</w:t>
      </w:r>
      <w:proofErr w:type="gramEnd"/>
      <w:r w:rsidRPr="003F73ED">
        <w:rPr>
          <w:rFonts w:ascii="Times New Roman" w:hAnsi="Times New Roman" w:cs="Times New Roman"/>
          <w:sz w:val="24"/>
          <w:szCs w:val="24"/>
        </w:rPr>
        <w:t xml:space="preserve"> прикладно одевен, водећи рачуна о личној уредности и хигијени,   </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9) </w:t>
      </w:r>
      <w:proofErr w:type="gramStart"/>
      <w:r w:rsidRPr="003F73ED">
        <w:rPr>
          <w:rFonts w:ascii="Times New Roman" w:hAnsi="Times New Roman" w:cs="Times New Roman"/>
          <w:sz w:val="24"/>
          <w:szCs w:val="24"/>
        </w:rPr>
        <w:t>поштује</w:t>
      </w:r>
      <w:proofErr w:type="gramEnd"/>
      <w:r w:rsidRPr="003F73ED">
        <w:rPr>
          <w:rFonts w:ascii="Times New Roman" w:hAnsi="Times New Roman" w:cs="Times New Roman"/>
          <w:sz w:val="24"/>
          <w:szCs w:val="24"/>
        </w:rPr>
        <w:t xml:space="preserve"> личност других ученика, наставника и осталих запослених у школи;  </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10) </w:t>
      </w:r>
      <w:proofErr w:type="gramStart"/>
      <w:r w:rsidRPr="003F73ED">
        <w:rPr>
          <w:rFonts w:ascii="Times New Roman" w:hAnsi="Times New Roman" w:cs="Times New Roman"/>
          <w:sz w:val="24"/>
          <w:szCs w:val="24"/>
        </w:rPr>
        <w:t>стара</w:t>
      </w:r>
      <w:proofErr w:type="gramEnd"/>
      <w:r w:rsidRPr="003F73ED">
        <w:rPr>
          <w:rFonts w:ascii="Times New Roman" w:hAnsi="Times New Roman" w:cs="Times New Roman"/>
          <w:sz w:val="24"/>
          <w:szCs w:val="24"/>
        </w:rPr>
        <w:t xml:space="preserve"> се о очувању животне средине и понаша у складу са правилима еколошке етике;  </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11) </w:t>
      </w:r>
      <w:proofErr w:type="gramStart"/>
      <w:r w:rsidRPr="003F73ED">
        <w:rPr>
          <w:rFonts w:ascii="Times New Roman" w:hAnsi="Times New Roman" w:cs="Times New Roman"/>
          <w:sz w:val="24"/>
          <w:szCs w:val="24"/>
        </w:rPr>
        <w:t>чува</w:t>
      </w:r>
      <w:proofErr w:type="gramEnd"/>
      <w:r w:rsidRPr="003F73ED">
        <w:rPr>
          <w:rFonts w:ascii="Times New Roman" w:hAnsi="Times New Roman" w:cs="Times New Roman"/>
          <w:sz w:val="24"/>
          <w:szCs w:val="24"/>
        </w:rPr>
        <w:t xml:space="preserve"> имовину школе и чистоћу и естетски изглед школских просторија,  </w:t>
      </w:r>
    </w:p>
    <w:p w:rsidR="003F73ED" w:rsidRPr="003F73ED" w:rsidRDefault="003F73ED" w:rsidP="003F73ED">
      <w:pPr>
        <w:jc w:val="both"/>
        <w:rPr>
          <w:rFonts w:ascii="Times New Roman" w:hAnsi="Times New Roman" w:cs="Times New Roman"/>
          <w:sz w:val="24"/>
          <w:szCs w:val="24"/>
        </w:rPr>
      </w:pPr>
      <w:r w:rsidRPr="003F73ED">
        <w:rPr>
          <w:rFonts w:ascii="Times New Roman" w:hAnsi="Times New Roman" w:cs="Times New Roman"/>
          <w:sz w:val="24"/>
          <w:szCs w:val="24"/>
        </w:rPr>
        <w:t xml:space="preserve">12) </w:t>
      </w:r>
      <w:proofErr w:type="gramStart"/>
      <w:r w:rsidRPr="003F73ED">
        <w:rPr>
          <w:rFonts w:ascii="Times New Roman" w:hAnsi="Times New Roman" w:cs="Times New Roman"/>
          <w:sz w:val="24"/>
          <w:szCs w:val="24"/>
        </w:rPr>
        <w:t>стара</w:t>
      </w:r>
      <w:proofErr w:type="gramEnd"/>
      <w:r w:rsidRPr="003F73ED">
        <w:rPr>
          <w:rFonts w:ascii="Times New Roman" w:hAnsi="Times New Roman" w:cs="Times New Roman"/>
          <w:sz w:val="24"/>
          <w:szCs w:val="24"/>
        </w:rPr>
        <w:t xml:space="preserve"> се о очувању животне средине и понаша се у складу са правилима еколошке етике,</w:t>
      </w:r>
    </w:p>
    <w:p w:rsidR="003F73ED" w:rsidRPr="003F73ED" w:rsidRDefault="003F73ED" w:rsidP="003F73ED">
      <w:pPr>
        <w:jc w:val="both"/>
        <w:rPr>
          <w:rFonts w:ascii="Times New Roman" w:hAnsi="Times New Roman" w:cs="Times New Roman"/>
          <w:noProof/>
          <w:sz w:val="24"/>
          <w:szCs w:val="24"/>
          <w:lang w:val="sr-Cyrl-CS"/>
        </w:rPr>
      </w:pPr>
      <w:r w:rsidRPr="003F73ED">
        <w:rPr>
          <w:rFonts w:ascii="Times New Roman" w:hAnsi="Times New Roman" w:cs="Times New Roman"/>
          <w:sz w:val="24"/>
          <w:szCs w:val="24"/>
        </w:rPr>
        <w:lastRenderedPageBreak/>
        <w:t xml:space="preserve">13) </w:t>
      </w:r>
      <w:r w:rsidRPr="003F73ED">
        <w:rPr>
          <w:rFonts w:ascii="Times New Roman" w:hAnsi="Times New Roman" w:cs="Times New Roman"/>
          <w:noProof/>
          <w:sz w:val="24"/>
          <w:szCs w:val="24"/>
          <w:lang w:val="sr-Cyrl-CS"/>
        </w:rPr>
        <w:t>да се за решавање проблема у односима са другим ученицима, наставницима или трећим лицима  обраћа дежурном наставнику или одељењском старешини а по потреби и другим лицима у школи.</w:t>
      </w:r>
    </w:p>
    <w:p w:rsidR="00154FB2" w:rsidRPr="00154FB2" w:rsidRDefault="00154FB2" w:rsidP="00154FB2">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У остваривању права и обавеза ученик не сме да угрожава друге у остваривању њихових права.  </w:t>
      </w:r>
    </w:p>
    <w:p w:rsidR="00154FB2" w:rsidRPr="00624DC3" w:rsidRDefault="00154FB2" w:rsidP="00154FB2">
      <w:pPr>
        <w:spacing w:after="120" w:line="20" w:lineRule="atLeast"/>
        <w:jc w:val="center"/>
        <w:rPr>
          <w:rFonts w:ascii="Times New Roman" w:hAnsi="Times New Roman" w:cs="Times New Roman"/>
          <w:b/>
          <w:sz w:val="24"/>
          <w:szCs w:val="24"/>
        </w:rPr>
      </w:pPr>
      <w:r w:rsidRPr="00624DC3">
        <w:rPr>
          <w:rFonts w:ascii="Times New Roman" w:hAnsi="Times New Roman" w:cs="Times New Roman"/>
          <w:b/>
          <w:sz w:val="24"/>
          <w:szCs w:val="24"/>
        </w:rPr>
        <w:t>Васпитни рад са учеником</w:t>
      </w:r>
    </w:p>
    <w:p w:rsidR="00154FB2" w:rsidRPr="003F73ED" w:rsidRDefault="00154FB2" w:rsidP="00154FB2">
      <w:pPr>
        <w:spacing w:after="120" w:line="20" w:lineRule="atLeast"/>
        <w:jc w:val="center"/>
        <w:rPr>
          <w:rFonts w:ascii="Times New Roman" w:hAnsi="Times New Roman" w:cs="Times New Roman"/>
          <w:b/>
          <w:sz w:val="24"/>
          <w:szCs w:val="24"/>
        </w:rPr>
      </w:pPr>
      <w:r w:rsidRPr="003F73ED">
        <w:rPr>
          <w:rFonts w:ascii="Times New Roman" w:hAnsi="Times New Roman" w:cs="Times New Roman"/>
          <w:b/>
          <w:sz w:val="24"/>
          <w:szCs w:val="24"/>
        </w:rPr>
        <w:t>Члан 3</w:t>
      </w:r>
    </w:p>
    <w:p w:rsidR="00154FB2" w:rsidRPr="00154FB2" w:rsidRDefault="00154FB2" w:rsidP="00154FB2">
      <w:pPr>
        <w:spacing w:after="120" w:line="20" w:lineRule="atLeast"/>
        <w:jc w:val="both"/>
        <w:rPr>
          <w:rFonts w:ascii="Times New Roman" w:hAnsi="Times New Roman" w:cs="Times New Roman"/>
          <w:sz w:val="24"/>
          <w:szCs w:val="24"/>
        </w:rPr>
      </w:pPr>
      <w:r w:rsidRPr="00154FB2">
        <w:rPr>
          <w:rFonts w:ascii="Times New Roman" w:hAnsi="Times New Roman" w:cs="Times New Roman"/>
          <w:noProof/>
          <w:sz w:val="24"/>
          <w:szCs w:val="24"/>
        </w:rPr>
        <w:t>Према</w:t>
      </w:r>
      <w:r w:rsidRPr="00154FB2">
        <w:rPr>
          <w:rFonts w:ascii="Times New Roman" w:hAnsi="Times New Roman" w:cs="Times New Roman"/>
          <w:sz w:val="24"/>
          <w:szCs w:val="24"/>
        </w:rPr>
        <w:t xml:space="preserve"> ученику који не поштује односно повређује правила понашања установе, или не поштује одлуке директора и органа школе, неоправдано изостане са наставе пет часова, односно према ученику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одељенске заједнице, одељенског старешине, педагога, психолога, посебних тимова, а када је неопходно сарађиваће и са установама социјалне и здравствене заштите, у циљу промене понашања ученика. </w:t>
      </w:r>
    </w:p>
    <w:p w:rsidR="00A70671" w:rsidRDefault="00A70671" w:rsidP="00154FB2">
      <w:pPr>
        <w:spacing w:after="120" w:line="20" w:lineRule="atLeast"/>
        <w:jc w:val="center"/>
        <w:rPr>
          <w:rFonts w:ascii="Times New Roman" w:hAnsi="Times New Roman" w:cs="Times New Roman"/>
          <w:b/>
          <w:sz w:val="24"/>
          <w:szCs w:val="24"/>
        </w:rPr>
      </w:pPr>
    </w:p>
    <w:p w:rsidR="00154FB2" w:rsidRPr="00624DC3" w:rsidRDefault="00154FB2" w:rsidP="00154FB2">
      <w:pPr>
        <w:spacing w:after="120" w:line="20" w:lineRule="atLeast"/>
        <w:jc w:val="center"/>
        <w:rPr>
          <w:rFonts w:ascii="Times New Roman" w:hAnsi="Times New Roman" w:cs="Times New Roman"/>
          <w:b/>
          <w:sz w:val="24"/>
          <w:szCs w:val="24"/>
        </w:rPr>
      </w:pPr>
      <w:r w:rsidRPr="00624DC3">
        <w:rPr>
          <w:rFonts w:ascii="Times New Roman" w:hAnsi="Times New Roman" w:cs="Times New Roman"/>
          <w:b/>
          <w:sz w:val="24"/>
          <w:szCs w:val="24"/>
        </w:rPr>
        <w:t>Лакше повреде обавеза ученика и васпитне мере</w:t>
      </w:r>
    </w:p>
    <w:p w:rsidR="00154FB2" w:rsidRPr="00A70671" w:rsidRDefault="00154FB2" w:rsidP="00154FB2">
      <w:pPr>
        <w:spacing w:after="120" w:line="20" w:lineRule="atLeast"/>
        <w:jc w:val="center"/>
        <w:rPr>
          <w:rFonts w:ascii="Times New Roman" w:hAnsi="Times New Roman" w:cs="Times New Roman"/>
          <w:b/>
          <w:sz w:val="24"/>
          <w:szCs w:val="24"/>
        </w:rPr>
      </w:pPr>
      <w:r w:rsidRPr="00A70671">
        <w:rPr>
          <w:rFonts w:ascii="Times New Roman" w:hAnsi="Times New Roman" w:cs="Times New Roman"/>
          <w:b/>
          <w:sz w:val="24"/>
          <w:szCs w:val="24"/>
        </w:rPr>
        <w:t>Члан 4</w:t>
      </w:r>
    </w:p>
    <w:p w:rsidR="00154FB2" w:rsidRPr="00154FB2" w:rsidRDefault="00154FB2" w:rsidP="00154FB2">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Ученик одговара за лакше повреде обавеза утврђене статутом Школе.  </w:t>
      </w:r>
    </w:p>
    <w:p w:rsidR="00154FB2" w:rsidRDefault="00154FB2" w:rsidP="00154FB2">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Лакше повреде обавеза ученика су:  </w:t>
      </w:r>
    </w:p>
    <w:p w:rsidR="00A70671" w:rsidRPr="00A70671" w:rsidRDefault="00A70671" w:rsidP="00A70671">
      <w:pPr>
        <w:jc w:val="both"/>
        <w:rPr>
          <w:rFonts w:ascii="Times New Roman" w:hAnsi="Times New Roman" w:cs="Times New Roman"/>
        </w:rPr>
      </w:pPr>
      <w:r>
        <w:t xml:space="preserve">) </w:t>
      </w:r>
      <w:r w:rsidRPr="00A70671">
        <w:rPr>
          <w:rFonts w:ascii="Times New Roman" w:hAnsi="Times New Roman" w:cs="Times New Roman"/>
        </w:rPr>
        <w:t xml:space="preserve">неоправдано изостајање са наставе и других облика образовно-васпитног рада до 25 часова у току школске године;  </w:t>
      </w:r>
    </w:p>
    <w:p w:rsidR="00A70671" w:rsidRPr="00A70671" w:rsidRDefault="00A70671" w:rsidP="00A70671">
      <w:pPr>
        <w:jc w:val="both"/>
        <w:rPr>
          <w:rFonts w:ascii="Times New Roman" w:hAnsi="Times New Roman" w:cs="Times New Roman"/>
        </w:rPr>
      </w:pPr>
      <w:r w:rsidRPr="00A70671">
        <w:rPr>
          <w:rFonts w:ascii="Times New Roman" w:hAnsi="Times New Roman" w:cs="Times New Roman"/>
        </w:rPr>
        <w:t xml:space="preserve">2) </w:t>
      </w:r>
      <w:proofErr w:type="gramStart"/>
      <w:r w:rsidRPr="00A70671">
        <w:rPr>
          <w:rFonts w:ascii="Times New Roman" w:hAnsi="Times New Roman" w:cs="Times New Roman"/>
        </w:rPr>
        <w:t>ометање</w:t>
      </w:r>
      <w:proofErr w:type="gramEnd"/>
      <w:r w:rsidRPr="00A70671">
        <w:rPr>
          <w:rFonts w:ascii="Times New Roman" w:hAnsi="Times New Roman" w:cs="Times New Roman"/>
        </w:rPr>
        <w:t xml:space="preserve"> рада у свом или другом одељењу;  </w:t>
      </w:r>
    </w:p>
    <w:p w:rsidR="00A70671" w:rsidRPr="00A70671" w:rsidRDefault="00A70671" w:rsidP="00A70671">
      <w:pPr>
        <w:jc w:val="both"/>
        <w:rPr>
          <w:rFonts w:ascii="Times New Roman" w:hAnsi="Times New Roman" w:cs="Times New Roman"/>
        </w:rPr>
      </w:pPr>
      <w:r w:rsidRPr="00A70671">
        <w:rPr>
          <w:rFonts w:ascii="Times New Roman" w:hAnsi="Times New Roman" w:cs="Times New Roman"/>
        </w:rPr>
        <w:t xml:space="preserve">3) </w:t>
      </w:r>
      <w:proofErr w:type="gramStart"/>
      <w:r w:rsidRPr="00A70671">
        <w:rPr>
          <w:rFonts w:ascii="Times New Roman" w:hAnsi="Times New Roman" w:cs="Times New Roman"/>
        </w:rPr>
        <w:t>недолично</w:t>
      </w:r>
      <w:proofErr w:type="gramEnd"/>
      <w:r w:rsidRPr="00A70671">
        <w:rPr>
          <w:rFonts w:ascii="Times New Roman" w:hAnsi="Times New Roman" w:cs="Times New Roman"/>
        </w:rPr>
        <w:t xml:space="preserve"> понашање према другим ученицима, наставницима, стручним сарадницима и другим запосленима у Школи;  </w:t>
      </w:r>
    </w:p>
    <w:p w:rsidR="00A70671" w:rsidRPr="00A70671" w:rsidRDefault="00A70671" w:rsidP="00A70671">
      <w:pPr>
        <w:jc w:val="both"/>
        <w:rPr>
          <w:rFonts w:ascii="Times New Roman" w:hAnsi="Times New Roman" w:cs="Times New Roman"/>
        </w:rPr>
      </w:pPr>
      <w:r w:rsidRPr="00A70671">
        <w:rPr>
          <w:rFonts w:ascii="Times New Roman" w:hAnsi="Times New Roman" w:cs="Times New Roman"/>
        </w:rPr>
        <w:t xml:space="preserve">4) </w:t>
      </w:r>
      <w:proofErr w:type="gramStart"/>
      <w:r w:rsidRPr="00A70671">
        <w:rPr>
          <w:rFonts w:ascii="Times New Roman" w:hAnsi="Times New Roman" w:cs="Times New Roman"/>
        </w:rPr>
        <w:t>изазивање</w:t>
      </w:r>
      <w:proofErr w:type="gramEnd"/>
      <w:r w:rsidRPr="00A70671">
        <w:rPr>
          <w:rFonts w:ascii="Times New Roman" w:hAnsi="Times New Roman" w:cs="Times New Roman"/>
        </w:rPr>
        <w:t xml:space="preserve"> нереда у просторијама Школе и школском дворишту ( свађе, гурање, чупање, штипање, саплитање, шутирање, намерно прљање и слично) ;  </w:t>
      </w:r>
    </w:p>
    <w:p w:rsidR="00A70671" w:rsidRPr="00A70671" w:rsidRDefault="00A70671" w:rsidP="00A70671">
      <w:pPr>
        <w:jc w:val="both"/>
        <w:rPr>
          <w:rFonts w:ascii="Times New Roman" w:hAnsi="Times New Roman" w:cs="Times New Roman"/>
        </w:rPr>
      </w:pPr>
      <w:r w:rsidRPr="00A70671">
        <w:rPr>
          <w:rFonts w:ascii="Times New Roman" w:hAnsi="Times New Roman" w:cs="Times New Roman"/>
        </w:rPr>
        <w:t xml:space="preserve">5) </w:t>
      </w:r>
      <w:proofErr w:type="gramStart"/>
      <w:r w:rsidRPr="00A70671">
        <w:rPr>
          <w:rFonts w:ascii="Times New Roman" w:hAnsi="Times New Roman" w:cs="Times New Roman"/>
        </w:rPr>
        <w:t>непоштовање</w:t>
      </w:r>
      <w:proofErr w:type="gramEnd"/>
      <w:r w:rsidRPr="00A70671">
        <w:rPr>
          <w:rFonts w:ascii="Times New Roman" w:hAnsi="Times New Roman" w:cs="Times New Roman"/>
        </w:rPr>
        <w:t xml:space="preserve"> одлука надлежних органа Школе;  </w:t>
      </w:r>
    </w:p>
    <w:p w:rsidR="00A70671" w:rsidRPr="00A70671" w:rsidRDefault="00A70671" w:rsidP="00A70671">
      <w:pPr>
        <w:jc w:val="both"/>
        <w:rPr>
          <w:rFonts w:ascii="Times New Roman" w:hAnsi="Times New Roman" w:cs="Times New Roman"/>
        </w:rPr>
      </w:pPr>
      <w:r w:rsidRPr="00A70671">
        <w:rPr>
          <w:rFonts w:ascii="Times New Roman" w:hAnsi="Times New Roman" w:cs="Times New Roman"/>
        </w:rPr>
        <w:t xml:space="preserve">6) </w:t>
      </w:r>
      <w:proofErr w:type="gramStart"/>
      <w:r w:rsidRPr="00A70671">
        <w:rPr>
          <w:rFonts w:ascii="Times New Roman" w:hAnsi="Times New Roman" w:cs="Times New Roman"/>
        </w:rPr>
        <w:t>необавештавање</w:t>
      </w:r>
      <w:proofErr w:type="gramEnd"/>
      <w:r w:rsidRPr="00A70671">
        <w:rPr>
          <w:rFonts w:ascii="Times New Roman" w:hAnsi="Times New Roman" w:cs="Times New Roman"/>
        </w:rPr>
        <w:t xml:space="preserve">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сарадника;</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rPr>
        <w:t>7</w:t>
      </w:r>
      <w:r w:rsidRPr="00A70671">
        <w:rPr>
          <w:rFonts w:ascii="Times New Roman" w:hAnsi="Times New Roman" w:cs="Times New Roman"/>
          <w:noProof/>
          <w:lang w:val="sr-Cyrl-CS"/>
        </w:rPr>
        <w:t xml:space="preserve">) неоправдано закашњавање на редовну наставу и друге облике образовно-васпитног рада; </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noProof/>
          <w:lang w:val="sr-Cyrl-CS"/>
        </w:rPr>
        <w:t xml:space="preserve">8) нарушавање естетског изгледа школе и школског дворишта ( бацање отпадака, уништавање садница и зелених површина, писање по зидовима и слично...); </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noProof/>
          <w:lang w:val="sr-Cyrl-CS"/>
        </w:rPr>
        <w:t>9) немаран однос према наставним средствима и имовини школе ( лупање вратима, бацање прибора за рад, мања оштећења школске зграде, просторија, ивентара, инсталација и друге имовине школе...);</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noProof/>
          <w:lang w:val="sr-Cyrl-CS"/>
        </w:rPr>
        <w:t>10) неблаговремено правдање изостајања из школе;</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noProof/>
          <w:lang w:val="sr-Cyrl-CS"/>
        </w:rPr>
        <w:t>11)недолажење на часове додатне и допунске наставе пет или више часова;</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noProof/>
          <w:lang w:val="sr-Cyrl-CS"/>
        </w:rPr>
        <w:lastRenderedPageBreak/>
        <w:t>12) неспремност за почетак наставе (ако се после звона не налази на свом месту спреман за почетак наставе);</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noProof/>
          <w:lang w:val="sr-Cyrl-CS"/>
        </w:rPr>
        <w:t>13) раније напуштање часа и других активности у школи;</w:t>
      </w:r>
    </w:p>
    <w:p w:rsidR="00A70671" w:rsidRPr="00A70671" w:rsidRDefault="00A70671" w:rsidP="00A70671">
      <w:pPr>
        <w:jc w:val="both"/>
        <w:rPr>
          <w:rFonts w:ascii="Times New Roman" w:hAnsi="Times New Roman" w:cs="Times New Roman"/>
          <w:i/>
          <w:iCs/>
          <w:noProof/>
          <w:lang w:val="sr-Cyrl-CS"/>
        </w:rPr>
      </w:pPr>
      <w:r w:rsidRPr="00A70671">
        <w:rPr>
          <w:rFonts w:ascii="Times New Roman" w:hAnsi="Times New Roman" w:cs="Times New Roman"/>
          <w:noProof/>
          <w:lang w:val="sr-Cyrl-CS"/>
        </w:rPr>
        <w:t>14) злоупотреба лекарског оправдања;</w:t>
      </w:r>
      <w:r w:rsidRPr="00A70671">
        <w:rPr>
          <w:rFonts w:ascii="Times New Roman" w:hAnsi="Times New Roman" w:cs="Times New Roman"/>
          <w:i/>
          <w:iCs/>
          <w:noProof/>
          <w:lang w:val="sr-Cyrl-CS"/>
        </w:rPr>
        <w:t xml:space="preserve"> </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noProof/>
          <w:lang w:val="sr-Cyrl-CS"/>
        </w:rPr>
        <w:t>15) кад у својству редара  не пријави оштећење школске или личне имовине наставнику, спремачици или домару школе или на даје тачне информације наставницима о отсутним ученицима пре почетка часа...);</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noProof/>
          <w:lang w:val="sr-Cyrl-CS"/>
        </w:rPr>
        <w:t>16) коришћење мобилног телефона или других средстава комуникације којима се ремети рад на часу;</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noProof/>
          <w:lang w:val="sr-Cyrl-CS"/>
        </w:rPr>
        <w:t>17) неуредна, непримерена лична хигијена;</w:t>
      </w:r>
    </w:p>
    <w:p w:rsidR="00A70671" w:rsidRPr="00A70671" w:rsidRDefault="00A70671" w:rsidP="00A70671">
      <w:pPr>
        <w:jc w:val="both"/>
        <w:rPr>
          <w:rFonts w:ascii="Times New Roman" w:hAnsi="Times New Roman" w:cs="Times New Roman"/>
          <w:noProof/>
          <w:lang w:val="sr-Cyrl-CS"/>
        </w:rPr>
      </w:pPr>
      <w:r w:rsidRPr="00A70671">
        <w:rPr>
          <w:rFonts w:ascii="Times New Roman" w:hAnsi="Times New Roman" w:cs="Times New Roman"/>
          <w:noProof/>
          <w:lang w:val="sr-Cyrl-CS"/>
        </w:rPr>
        <w:t xml:space="preserve">18) улажење у наставничку канцеларију и друге службене просторије без позива и одобрења; </w:t>
      </w:r>
    </w:p>
    <w:p w:rsidR="00A70671" w:rsidRPr="003F3B0F" w:rsidRDefault="003F3B0F" w:rsidP="00A70671">
      <w:pPr>
        <w:jc w:val="both"/>
        <w:rPr>
          <w:rFonts w:ascii="Times New Roman" w:hAnsi="Times New Roman" w:cs="Times New Roman"/>
          <w:b/>
          <w:noProof/>
          <w:sz w:val="24"/>
          <w:szCs w:val="24"/>
          <w:lang w:val="sr-Cyrl-CS"/>
        </w:rPr>
      </w:pPr>
      <w:r w:rsidRPr="003F3B0F">
        <w:rPr>
          <w:rFonts w:ascii="Times New Roman" w:hAnsi="Times New Roman" w:cs="Times New Roman"/>
          <w:b/>
          <w:noProof/>
          <w:sz w:val="24"/>
          <w:szCs w:val="24"/>
          <w:lang w:val="sr-Cyrl-CS"/>
        </w:rPr>
        <w:t>19) поседовање ,давање другом ученику и употреба електронских цигарета (са или без никотина) у просторијама школе и школском дворишту</w:t>
      </w:r>
    </w:p>
    <w:p w:rsidR="00A70671" w:rsidRPr="00A70671" w:rsidRDefault="00A70671" w:rsidP="00A70671">
      <w:pPr>
        <w:jc w:val="both"/>
        <w:rPr>
          <w:rFonts w:ascii="Times New Roman" w:hAnsi="Times New Roman" w:cs="Times New Roman"/>
        </w:rPr>
      </w:pPr>
      <w:r w:rsidRPr="00A70671">
        <w:rPr>
          <w:rFonts w:ascii="Times New Roman" w:hAnsi="Times New Roman" w:cs="Times New Roman"/>
          <w:noProof/>
          <w:lang w:val="sr-Cyrl-CS"/>
        </w:rPr>
        <w:t xml:space="preserve">20) </w:t>
      </w:r>
      <w:r w:rsidRPr="00A70671">
        <w:rPr>
          <w:rFonts w:ascii="Times New Roman" w:hAnsi="Times New Roman" w:cs="Times New Roman"/>
        </w:rPr>
        <w:t xml:space="preserve">оштећење школске зграде, просторија, инвентара, инсталација и прибора запослених у Школи;  </w:t>
      </w:r>
    </w:p>
    <w:p w:rsidR="00A70671" w:rsidRPr="00A70671" w:rsidRDefault="00A70671" w:rsidP="00A70671">
      <w:pPr>
        <w:jc w:val="both"/>
        <w:rPr>
          <w:rFonts w:ascii="Times New Roman" w:hAnsi="Times New Roman" w:cs="Times New Roman"/>
        </w:rPr>
      </w:pPr>
      <w:r w:rsidRPr="00A70671">
        <w:rPr>
          <w:rFonts w:ascii="Times New Roman" w:hAnsi="Times New Roman" w:cs="Times New Roman"/>
        </w:rPr>
        <w:t xml:space="preserve">21) </w:t>
      </w:r>
      <w:proofErr w:type="gramStart"/>
      <w:r w:rsidRPr="00A70671">
        <w:rPr>
          <w:rFonts w:ascii="Times New Roman" w:hAnsi="Times New Roman" w:cs="Times New Roman"/>
        </w:rPr>
        <w:t>оштећење</w:t>
      </w:r>
      <w:proofErr w:type="gramEnd"/>
      <w:r w:rsidRPr="00A70671">
        <w:rPr>
          <w:rFonts w:ascii="Times New Roman" w:hAnsi="Times New Roman" w:cs="Times New Roman"/>
        </w:rPr>
        <w:t xml:space="preserve"> или уништење личних ствари и прибора других ученика, наставника и других запослених у Школи;  </w:t>
      </w:r>
    </w:p>
    <w:p w:rsidR="00A70671" w:rsidRPr="00A70671" w:rsidRDefault="00A70671" w:rsidP="00A70671">
      <w:pPr>
        <w:jc w:val="both"/>
        <w:rPr>
          <w:rFonts w:ascii="Times New Roman" w:hAnsi="Times New Roman" w:cs="Times New Roman"/>
        </w:rPr>
      </w:pPr>
      <w:r w:rsidRPr="00A70671">
        <w:rPr>
          <w:rFonts w:ascii="Times New Roman" w:hAnsi="Times New Roman" w:cs="Times New Roman"/>
        </w:rPr>
        <w:t xml:space="preserve">22) </w:t>
      </w:r>
      <w:proofErr w:type="gramStart"/>
      <w:r w:rsidRPr="00A70671">
        <w:rPr>
          <w:rFonts w:ascii="Times New Roman" w:hAnsi="Times New Roman" w:cs="Times New Roman"/>
        </w:rPr>
        <w:t>нарушавање</w:t>
      </w:r>
      <w:proofErr w:type="gramEnd"/>
      <w:r w:rsidRPr="00A70671">
        <w:rPr>
          <w:rFonts w:ascii="Times New Roman" w:hAnsi="Times New Roman" w:cs="Times New Roman"/>
        </w:rPr>
        <w:t xml:space="preserve"> естетског изгледа Школе и школског дворишта;  </w:t>
      </w:r>
    </w:p>
    <w:p w:rsidR="00A70671" w:rsidRPr="00A70671" w:rsidRDefault="00A70671" w:rsidP="00A70671">
      <w:pPr>
        <w:jc w:val="both"/>
        <w:rPr>
          <w:rFonts w:ascii="Times New Roman" w:hAnsi="Times New Roman" w:cs="Times New Roman"/>
        </w:rPr>
      </w:pPr>
      <w:r w:rsidRPr="00A70671">
        <w:rPr>
          <w:rFonts w:ascii="Times New Roman" w:hAnsi="Times New Roman" w:cs="Times New Roman"/>
        </w:rPr>
        <w:t xml:space="preserve">23) </w:t>
      </w:r>
      <w:proofErr w:type="gramStart"/>
      <w:r w:rsidRPr="00A70671">
        <w:rPr>
          <w:rFonts w:ascii="Times New Roman" w:hAnsi="Times New Roman" w:cs="Times New Roman"/>
        </w:rPr>
        <w:t>и</w:t>
      </w:r>
      <w:proofErr w:type="gramEnd"/>
      <w:r w:rsidRPr="00A70671">
        <w:rPr>
          <w:rFonts w:ascii="Times New Roman" w:hAnsi="Times New Roman" w:cs="Times New Roman"/>
        </w:rPr>
        <w:t xml:space="preserve"> други облици лакше повреде обавеза (овде се могу навести и неке друге лакше повреде обавеза). </w:t>
      </w:r>
    </w:p>
    <w:p w:rsidR="00154FB2" w:rsidRPr="003B1EBF" w:rsidRDefault="00154FB2" w:rsidP="00154FB2">
      <w:pPr>
        <w:spacing w:after="120" w:line="20" w:lineRule="atLeast"/>
        <w:jc w:val="center"/>
        <w:rPr>
          <w:rFonts w:ascii="Times New Roman" w:hAnsi="Times New Roman" w:cs="Times New Roman"/>
          <w:b/>
          <w:sz w:val="24"/>
          <w:szCs w:val="24"/>
        </w:rPr>
      </w:pPr>
      <w:r w:rsidRPr="003B1EBF">
        <w:rPr>
          <w:rFonts w:ascii="Times New Roman" w:hAnsi="Times New Roman" w:cs="Times New Roman"/>
          <w:b/>
          <w:sz w:val="24"/>
          <w:szCs w:val="24"/>
        </w:rPr>
        <w:t>Члан 5</w:t>
      </w:r>
    </w:p>
    <w:p w:rsid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За лакшу повреду обавезе ученика могу се изрећи васпитне мере: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1) </w:t>
      </w:r>
      <w:proofErr w:type="gramStart"/>
      <w:r w:rsidRPr="00154FB2">
        <w:rPr>
          <w:rFonts w:ascii="Times New Roman" w:hAnsi="Times New Roman" w:cs="Times New Roman"/>
          <w:sz w:val="24"/>
          <w:szCs w:val="24"/>
        </w:rPr>
        <w:t>опомена</w:t>
      </w:r>
      <w:proofErr w:type="gramEnd"/>
      <w:r w:rsidRPr="00154FB2">
        <w:rPr>
          <w:rFonts w:ascii="Times New Roman" w:hAnsi="Times New Roman" w:cs="Times New Roman"/>
          <w:sz w:val="24"/>
          <w:szCs w:val="24"/>
        </w:rPr>
        <w:t xml:space="preserve">;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2) </w:t>
      </w:r>
      <w:proofErr w:type="gramStart"/>
      <w:r w:rsidRPr="00154FB2">
        <w:rPr>
          <w:rFonts w:ascii="Times New Roman" w:hAnsi="Times New Roman" w:cs="Times New Roman"/>
          <w:sz w:val="24"/>
          <w:szCs w:val="24"/>
        </w:rPr>
        <w:t>укор</w:t>
      </w:r>
      <w:proofErr w:type="gramEnd"/>
      <w:r w:rsidRPr="00154FB2">
        <w:rPr>
          <w:rFonts w:ascii="Times New Roman" w:hAnsi="Times New Roman" w:cs="Times New Roman"/>
          <w:sz w:val="24"/>
          <w:szCs w:val="24"/>
        </w:rPr>
        <w:t xml:space="preserve"> одељенског старешине;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3) </w:t>
      </w:r>
      <w:proofErr w:type="gramStart"/>
      <w:r w:rsidRPr="00154FB2">
        <w:rPr>
          <w:rFonts w:ascii="Times New Roman" w:hAnsi="Times New Roman" w:cs="Times New Roman"/>
          <w:sz w:val="24"/>
          <w:szCs w:val="24"/>
        </w:rPr>
        <w:t>укор</w:t>
      </w:r>
      <w:proofErr w:type="gramEnd"/>
      <w:r w:rsidRPr="00154FB2">
        <w:rPr>
          <w:rFonts w:ascii="Times New Roman" w:hAnsi="Times New Roman" w:cs="Times New Roman"/>
          <w:sz w:val="24"/>
          <w:szCs w:val="24"/>
        </w:rPr>
        <w:t xml:space="preserve"> одељенског већа, на основу изјашњавања наставника који изводе наставу у одељењу ученика, у складу са општим актом школе.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Васпитне мере изричу се ученику без вођења дисциплинског поступка, у школској години у којој је учињена повреда обавезе. Опомену и укор одељенског старешине изриче одељенски старешина. </w:t>
      </w:r>
    </w:p>
    <w:p w:rsid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Услов за изрицање васпитне мере је претходно предузимање активности појачаног васпитног рада са учеником, из члана 3. </w:t>
      </w:r>
      <w:proofErr w:type="gramStart"/>
      <w:r w:rsidRPr="00154FB2">
        <w:rPr>
          <w:rFonts w:ascii="Times New Roman" w:hAnsi="Times New Roman" w:cs="Times New Roman"/>
          <w:sz w:val="24"/>
          <w:szCs w:val="24"/>
        </w:rPr>
        <w:t>овог</w:t>
      </w:r>
      <w:proofErr w:type="gramEnd"/>
      <w:r w:rsidRPr="00154FB2">
        <w:rPr>
          <w:rFonts w:ascii="Times New Roman" w:hAnsi="Times New Roman" w:cs="Times New Roman"/>
          <w:sz w:val="24"/>
          <w:szCs w:val="24"/>
        </w:rPr>
        <w:t xml:space="preserve"> правилника. </w:t>
      </w:r>
    </w:p>
    <w:p w:rsidR="003B1EBF" w:rsidRDefault="003B1EBF" w:rsidP="003B1EBF">
      <w:pPr>
        <w:jc w:val="both"/>
        <w:rPr>
          <w:rFonts w:ascii="Times New Roman" w:hAnsi="Times New Roman" w:cs="Times New Roman"/>
          <w:noProof/>
          <w:lang w:val="sr-Cyrl-CS"/>
        </w:rPr>
      </w:pPr>
      <w:r w:rsidRPr="003B1EBF">
        <w:rPr>
          <w:rFonts w:ascii="Times New Roman" w:hAnsi="Times New Roman" w:cs="Times New Roman"/>
          <w:noProof/>
          <w:lang w:val="sr-Cyrl-CS"/>
        </w:rPr>
        <w:t>Ученику се може смањити оцена из владања због изречене васпитне мере.</w:t>
      </w:r>
    </w:p>
    <w:p w:rsidR="003B1EBF" w:rsidRDefault="003B1EBF" w:rsidP="003B1EBF">
      <w:pPr>
        <w:rPr>
          <w:rFonts w:ascii="Times New Roman" w:hAnsi="Times New Roman" w:cs="Times New Roman"/>
          <w:b/>
          <w:noProof/>
          <w:lang w:val="sr-Cyrl-CS"/>
        </w:rPr>
      </w:pPr>
      <w:r>
        <w:rPr>
          <w:rFonts w:ascii="Times New Roman" w:hAnsi="Times New Roman" w:cs="Times New Roman"/>
          <w:b/>
          <w:noProof/>
          <w:lang w:val="sr-Cyrl-CS"/>
        </w:rPr>
        <w:t xml:space="preserve">                                                                             </w:t>
      </w:r>
      <w:r w:rsidRPr="003B1EBF">
        <w:rPr>
          <w:rFonts w:ascii="Times New Roman" w:hAnsi="Times New Roman" w:cs="Times New Roman"/>
          <w:b/>
          <w:noProof/>
          <w:lang w:val="sr-Cyrl-CS"/>
        </w:rPr>
        <w:t>Члан 6.</w:t>
      </w:r>
    </w:p>
    <w:p w:rsidR="003B1EBF" w:rsidRDefault="003B1EBF" w:rsidP="003B1EBF">
      <w:pPr>
        <w:jc w:val="both"/>
        <w:rPr>
          <w:rFonts w:ascii="Times New Roman" w:hAnsi="Times New Roman" w:cs="Times New Roman"/>
          <w:b/>
          <w:noProof/>
          <w:lang w:val="sr-Cyrl-CS"/>
        </w:rPr>
      </w:pPr>
      <w:r>
        <w:rPr>
          <w:rFonts w:ascii="Times New Roman" w:hAnsi="Times New Roman" w:cs="Times New Roman"/>
          <w:noProof/>
          <w:lang w:val="sr-Cyrl-CS"/>
        </w:rPr>
        <w:t>Опомена</w:t>
      </w:r>
      <w:r w:rsidRPr="003B1EBF">
        <w:rPr>
          <w:rFonts w:ascii="Times New Roman" w:hAnsi="Times New Roman" w:cs="Times New Roman"/>
          <w:noProof/>
          <w:lang w:val="sr-Cyrl-CS"/>
        </w:rPr>
        <w:t xml:space="preserve"> се изриче</w:t>
      </w:r>
      <w:r w:rsidRPr="003B1EBF">
        <w:rPr>
          <w:rFonts w:ascii="Times New Roman" w:hAnsi="Times New Roman" w:cs="Times New Roman"/>
          <w:noProof/>
          <w:lang w:val="sr-Latn-CS"/>
        </w:rPr>
        <w:t xml:space="preserve"> </w:t>
      </w:r>
      <w:r w:rsidRPr="003B1EBF">
        <w:rPr>
          <w:rFonts w:ascii="Times New Roman" w:hAnsi="Times New Roman" w:cs="Times New Roman"/>
          <w:noProof/>
          <w:lang w:val="sr-Cyrl-CS"/>
        </w:rPr>
        <w:t>за лакшу повреду обавеза ученика утврђену чланом 4.став 2. овог</w:t>
      </w:r>
      <w:r w:rsidRPr="003B1EBF">
        <w:rPr>
          <w:rFonts w:ascii="Times New Roman" w:hAnsi="Times New Roman" w:cs="Times New Roman"/>
          <w:b/>
          <w:noProof/>
          <w:lang w:val="sr-Cyrl-CS"/>
        </w:rPr>
        <w:t xml:space="preserve">  </w:t>
      </w:r>
      <w:r w:rsidRPr="003B1EBF">
        <w:rPr>
          <w:rFonts w:ascii="Times New Roman" w:hAnsi="Times New Roman" w:cs="Times New Roman"/>
          <w:noProof/>
          <w:lang w:val="sr-Cyrl-CS"/>
        </w:rPr>
        <w:t>Правилника</w:t>
      </w:r>
      <w:r w:rsidRPr="003B1EBF">
        <w:rPr>
          <w:rFonts w:ascii="Times New Roman" w:hAnsi="Times New Roman" w:cs="Times New Roman"/>
          <w:b/>
          <w:noProof/>
          <w:lang w:val="sr-Cyrl-CS"/>
        </w:rPr>
        <w:t xml:space="preserve">,   </w:t>
      </w:r>
      <w:r w:rsidRPr="003B1EBF">
        <w:rPr>
          <w:rFonts w:ascii="Times New Roman" w:hAnsi="Times New Roman" w:cs="Times New Roman"/>
          <w:noProof/>
          <w:lang w:val="sr-Cyrl-CS"/>
        </w:rPr>
        <w:t>као и за лакшу повреду због неоправданог изостајања са наставе</w:t>
      </w:r>
      <w:r>
        <w:rPr>
          <w:rFonts w:ascii="Times New Roman" w:hAnsi="Times New Roman" w:cs="Times New Roman"/>
          <w:b/>
          <w:noProof/>
          <w:lang w:val="sr-Cyrl-CS"/>
        </w:rPr>
        <w:t xml:space="preserve"> </w:t>
      </w:r>
      <w:r w:rsidRPr="003B1EBF">
        <w:rPr>
          <w:rFonts w:ascii="Times New Roman" w:hAnsi="Times New Roman" w:cs="Times New Roman"/>
          <w:noProof/>
          <w:lang w:val="sr-Cyrl-CS"/>
        </w:rPr>
        <w:t xml:space="preserve">до </w:t>
      </w:r>
      <w:r>
        <w:rPr>
          <w:rFonts w:ascii="Times New Roman" w:hAnsi="Times New Roman" w:cs="Times New Roman"/>
          <w:noProof/>
          <w:lang w:val="sr-Cyrl-CS"/>
        </w:rPr>
        <w:t>8</w:t>
      </w:r>
      <w:r w:rsidRPr="003B1EBF">
        <w:rPr>
          <w:rFonts w:ascii="Times New Roman" w:hAnsi="Times New Roman" w:cs="Times New Roman"/>
          <w:noProof/>
          <w:lang w:val="sr-Cyrl-CS"/>
        </w:rPr>
        <w:t xml:space="preserve"> часова</w:t>
      </w:r>
      <w:r w:rsidRPr="003B1EBF">
        <w:rPr>
          <w:rFonts w:ascii="Times New Roman" w:hAnsi="Times New Roman" w:cs="Times New Roman"/>
          <w:b/>
          <w:noProof/>
          <w:lang w:val="sr-Cyrl-CS"/>
        </w:rPr>
        <w:t xml:space="preserve"> </w:t>
      </w:r>
      <w:r>
        <w:rPr>
          <w:rFonts w:ascii="Times New Roman" w:hAnsi="Times New Roman" w:cs="Times New Roman"/>
          <w:b/>
          <w:noProof/>
          <w:lang w:val="sr-Cyrl-CS"/>
        </w:rPr>
        <w:t xml:space="preserve">у </w:t>
      </w:r>
      <w:r w:rsidRPr="003B1EBF">
        <w:rPr>
          <w:rFonts w:ascii="Times New Roman" w:hAnsi="Times New Roman" w:cs="Times New Roman"/>
          <w:b/>
          <w:noProof/>
          <w:lang w:val="sr-Cyrl-CS"/>
        </w:rPr>
        <w:t xml:space="preserve">                          </w:t>
      </w:r>
    </w:p>
    <w:p w:rsidR="003B1EBF" w:rsidRPr="003B1EBF" w:rsidRDefault="003B1EBF" w:rsidP="003B1EBF">
      <w:pPr>
        <w:jc w:val="both"/>
        <w:rPr>
          <w:rFonts w:ascii="Times New Roman" w:hAnsi="Times New Roman" w:cs="Times New Roman"/>
          <w:noProof/>
          <w:lang w:val="sr-Cyrl-CS"/>
        </w:rPr>
      </w:pPr>
      <w:r w:rsidRPr="003B1EBF">
        <w:rPr>
          <w:rFonts w:ascii="Times New Roman" w:hAnsi="Times New Roman" w:cs="Times New Roman"/>
          <w:noProof/>
          <w:lang w:val="sr-Cyrl-CS"/>
        </w:rPr>
        <w:t>у току школске године.</w:t>
      </w:r>
    </w:p>
    <w:p w:rsidR="003B1EBF" w:rsidRDefault="003B1EBF" w:rsidP="003B1EBF">
      <w:pPr>
        <w:jc w:val="both"/>
        <w:rPr>
          <w:rFonts w:ascii="Times New Roman" w:hAnsi="Times New Roman" w:cs="Times New Roman"/>
          <w:noProof/>
          <w:lang w:val="sr-Cyrl-CS"/>
        </w:rPr>
      </w:pPr>
      <w:r w:rsidRPr="003B1EBF">
        <w:rPr>
          <w:rFonts w:ascii="Times New Roman" w:hAnsi="Times New Roman" w:cs="Times New Roman"/>
          <w:noProof/>
          <w:lang w:val="sr-Cyrl-CS"/>
        </w:rPr>
        <w:t>Опомену изриче одељенски старешина на часу одељенске заједнице и уписује је у ђачку књижицу.</w:t>
      </w:r>
    </w:p>
    <w:p w:rsidR="00490D1E" w:rsidRPr="003B1EBF" w:rsidRDefault="00490D1E" w:rsidP="003B1EBF">
      <w:pPr>
        <w:jc w:val="both"/>
        <w:rPr>
          <w:rFonts w:ascii="Times New Roman" w:hAnsi="Times New Roman" w:cs="Times New Roman"/>
          <w:noProof/>
          <w:lang w:val="sr-Cyrl-CS"/>
        </w:rPr>
      </w:pPr>
    </w:p>
    <w:p w:rsidR="003B1EBF" w:rsidRPr="003B1EBF" w:rsidRDefault="003B1EBF" w:rsidP="003B1EBF">
      <w:pPr>
        <w:jc w:val="both"/>
        <w:rPr>
          <w:rFonts w:ascii="Times New Roman" w:hAnsi="Times New Roman" w:cs="Times New Roman"/>
          <w:b/>
          <w:noProof/>
        </w:rPr>
      </w:pPr>
      <w:r w:rsidRPr="003B1EBF">
        <w:rPr>
          <w:rFonts w:ascii="Times New Roman" w:hAnsi="Times New Roman" w:cs="Times New Roman"/>
          <w:noProof/>
          <w:lang w:val="sr-Cyrl-CS"/>
        </w:rPr>
        <w:t xml:space="preserve">                                                                       </w:t>
      </w:r>
      <w:r w:rsidRPr="003B1EBF">
        <w:rPr>
          <w:rFonts w:ascii="Times New Roman" w:hAnsi="Times New Roman" w:cs="Times New Roman"/>
          <w:b/>
          <w:noProof/>
          <w:lang w:val="sr-Cyrl-CS"/>
        </w:rPr>
        <w:t>Члан 7.</w:t>
      </w:r>
      <w:r w:rsidRPr="003B1EBF">
        <w:rPr>
          <w:rFonts w:ascii="Times New Roman" w:hAnsi="Times New Roman" w:cs="Times New Roman"/>
          <w:b/>
          <w:noProof/>
          <w:lang w:val="sr-Latn-CS"/>
        </w:rPr>
        <w:t xml:space="preserve"> </w:t>
      </w:r>
    </w:p>
    <w:p w:rsidR="003B1EBF" w:rsidRPr="003B1EBF" w:rsidRDefault="003B1EBF" w:rsidP="003B1EBF">
      <w:pPr>
        <w:jc w:val="both"/>
        <w:rPr>
          <w:rFonts w:ascii="Times New Roman" w:hAnsi="Times New Roman" w:cs="Times New Roman"/>
          <w:noProof/>
          <w:lang w:val="sr-Cyrl-CS"/>
        </w:rPr>
      </w:pPr>
      <w:r w:rsidRPr="003B1EBF">
        <w:rPr>
          <w:rFonts w:ascii="Times New Roman" w:hAnsi="Times New Roman" w:cs="Times New Roman"/>
          <w:noProof/>
          <w:lang w:val="sr-Cyrl-CS"/>
        </w:rPr>
        <w:t>Укор одељењског старешине се изриче за лакшу повреду обавеза ученика утврђену чланом 4.став 2 овог Правилника, два пута поновљену лакшу повреду обавеза ученика утврђену овим Правилником за коју се изриче мера опомене одељењског старешине, као и за лакшу повреду обавеза ученика због неоправданог изостајања са наставе од 9 до 16 часова у току школске године.</w:t>
      </w:r>
    </w:p>
    <w:p w:rsidR="003B1EBF" w:rsidRPr="003B1EBF" w:rsidRDefault="003B1EBF" w:rsidP="003B1EBF">
      <w:pPr>
        <w:jc w:val="both"/>
        <w:rPr>
          <w:rFonts w:ascii="Times New Roman" w:hAnsi="Times New Roman" w:cs="Times New Roman"/>
          <w:noProof/>
          <w:lang w:val="sr-Cyrl-CS"/>
        </w:rPr>
      </w:pPr>
      <w:r w:rsidRPr="003B1EBF">
        <w:rPr>
          <w:rFonts w:ascii="Times New Roman" w:hAnsi="Times New Roman" w:cs="Times New Roman"/>
          <w:noProof/>
          <w:lang w:val="sr-Cyrl-CS"/>
        </w:rPr>
        <w:t>Васпитну меру укор одељенског старешине изриче одељењски старешина на часу одељењске заједнице и уписује је у ђачку књижицу.</w:t>
      </w:r>
    </w:p>
    <w:p w:rsidR="003B1EBF" w:rsidRPr="003B1EBF" w:rsidRDefault="003B1EBF" w:rsidP="003B1EBF">
      <w:pPr>
        <w:jc w:val="both"/>
        <w:rPr>
          <w:rFonts w:ascii="Times New Roman" w:hAnsi="Times New Roman" w:cs="Times New Roman"/>
          <w:b/>
          <w:noProof/>
          <w:lang w:val="sr-Cyrl-CS"/>
        </w:rPr>
      </w:pPr>
      <w:r w:rsidRPr="003B1EBF">
        <w:rPr>
          <w:rFonts w:ascii="Times New Roman" w:hAnsi="Times New Roman" w:cs="Times New Roman"/>
          <w:b/>
          <w:noProof/>
          <w:lang w:val="sr-Cyrl-CS"/>
        </w:rPr>
        <w:t xml:space="preserve">                                                                       Члан 8.</w:t>
      </w:r>
    </w:p>
    <w:p w:rsidR="003B1EBF" w:rsidRPr="003B1EBF" w:rsidRDefault="003B1EBF" w:rsidP="003B1EBF">
      <w:pPr>
        <w:jc w:val="both"/>
        <w:rPr>
          <w:rFonts w:ascii="Times New Roman" w:hAnsi="Times New Roman" w:cs="Times New Roman"/>
          <w:noProof/>
          <w:lang w:val="sr-Cyrl-CS"/>
        </w:rPr>
      </w:pPr>
      <w:r w:rsidRPr="003B1EBF">
        <w:rPr>
          <w:rFonts w:ascii="Times New Roman" w:hAnsi="Times New Roman" w:cs="Times New Roman"/>
          <w:noProof/>
          <w:lang w:val="sr-Cyrl-CS"/>
        </w:rPr>
        <w:t>Укор одељењског већа изриче се за лакшу повреду обавеза ученика утврђену чланом 4.став 2. овог Правилника, лакшу повреду обавеза ученика у случају кад је већ изречена опомена или укор одељењског старешине, а те мере нису имале васпитног утицаја на поправљање понашања ученика, као и за лакшу повреду због неоправданог изостајања са наставе од 17 до 25 часова у току школске године.</w:t>
      </w:r>
    </w:p>
    <w:p w:rsidR="003B1EBF" w:rsidRPr="003B1EBF" w:rsidRDefault="003B1EBF" w:rsidP="003B1EBF">
      <w:pPr>
        <w:jc w:val="both"/>
        <w:rPr>
          <w:rFonts w:ascii="Times New Roman" w:hAnsi="Times New Roman" w:cs="Times New Roman"/>
          <w:noProof/>
          <w:lang w:val="sr-Cyrl-CS"/>
        </w:rPr>
      </w:pPr>
      <w:r w:rsidRPr="003B1EBF">
        <w:rPr>
          <w:rFonts w:ascii="Times New Roman" w:hAnsi="Times New Roman" w:cs="Times New Roman"/>
          <w:noProof/>
          <w:lang w:val="sr-Cyrl-CS"/>
        </w:rPr>
        <w:t>Укор одељењског већа изриче одељењско веће већином гласова свих чланова одељењског већа на предлог одељењског старешине или другог члана одељењског већа, јавним гласањем и уписује се у ђачку књижицу.</w:t>
      </w:r>
    </w:p>
    <w:p w:rsidR="00154FB2" w:rsidRPr="00624DC3" w:rsidRDefault="003B1EBF" w:rsidP="00624DC3">
      <w:pPr>
        <w:spacing w:after="120" w:line="20" w:lineRule="atLeast"/>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154FB2" w:rsidRPr="00624DC3">
        <w:rPr>
          <w:rFonts w:ascii="Times New Roman" w:hAnsi="Times New Roman" w:cs="Times New Roman"/>
          <w:b/>
          <w:sz w:val="24"/>
          <w:szCs w:val="24"/>
        </w:rPr>
        <w:t xml:space="preserve">Теже повреде обавеза ученика и васпитно-дисциплинске мере  </w:t>
      </w:r>
    </w:p>
    <w:p w:rsidR="00154FB2" w:rsidRPr="003B1EBF" w:rsidRDefault="00154FB2" w:rsidP="003B1EBF">
      <w:pPr>
        <w:spacing w:after="120" w:line="20" w:lineRule="atLeast"/>
        <w:ind w:left="3600" w:firstLine="720"/>
        <w:jc w:val="both"/>
        <w:rPr>
          <w:rFonts w:ascii="Times New Roman" w:hAnsi="Times New Roman" w:cs="Times New Roman"/>
          <w:b/>
          <w:sz w:val="24"/>
          <w:szCs w:val="24"/>
        </w:rPr>
      </w:pPr>
      <w:r w:rsidRPr="003B1EBF">
        <w:rPr>
          <w:rFonts w:ascii="Times New Roman" w:hAnsi="Times New Roman" w:cs="Times New Roman"/>
          <w:b/>
          <w:sz w:val="24"/>
          <w:szCs w:val="24"/>
        </w:rPr>
        <w:t xml:space="preserve">Члан </w:t>
      </w:r>
      <w:r w:rsidR="003B1EBF">
        <w:rPr>
          <w:rFonts w:ascii="Times New Roman" w:hAnsi="Times New Roman" w:cs="Times New Roman"/>
          <w:b/>
          <w:sz w:val="24"/>
          <w:szCs w:val="24"/>
        </w:rPr>
        <w:t>9</w:t>
      </w:r>
      <w:r w:rsidRPr="003B1EBF">
        <w:rPr>
          <w:rFonts w:ascii="Times New Roman" w:hAnsi="Times New Roman" w:cs="Times New Roman"/>
          <w:b/>
          <w:sz w:val="24"/>
          <w:szCs w:val="24"/>
        </w:rPr>
        <w:t xml:space="preserve">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Теже повреде обавеза ученика прописане су Законом. За тежу повреду обавезе ученик одговара ако је у време извршења обавеза била прописана Законом.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Теже повреде обавеза ученика су: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1) </w:t>
      </w:r>
      <w:proofErr w:type="gramStart"/>
      <w:r w:rsidRPr="00154FB2">
        <w:rPr>
          <w:rFonts w:ascii="Times New Roman" w:hAnsi="Times New Roman" w:cs="Times New Roman"/>
          <w:sz w:val="24"/>
          <w:szCs w:val="24"/>
        </w:rPr>
        <w:t>уништење</w:t>
      </w:r>
      <w:proofErr w:type="gramEnd"/>
      <w:r w:rsidRPr="00154FB2">
        <w:rPr>
          <w:rFonts w:ascii="Times New Roman" w:hAnsi="Times New Roman" w:cs="Times New Roman"/>
          <w:sz w:val="24"/>
          <w:szCs w:val="24"/>
        </w:rPr>
        <w:t xml:space="preserve">, оштећење, скривање, изношење, преправка или дописивање података у евиденцији коју води Школа или друга организација, односно орган;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2) </w:t>
      </w:r>
      <w:proofErr w:type="gramStart"/>
      <w:r w:rsidRPr="00154FB2">
        <w:rPr>
          <w:rFonts w:ascii="Times New Roman" w:hAnsi="Times New Roman" w:cs="Times New Roman"/>
          <w:sz w:val="24"/>
          <w:szCs w:val="24"/>
        </w:rPr>
        <w:t>преправка</w:t>
      </w:r>
      <w:proofErr w:type="gramEnd"/>
      <w:r w:rsidRPr="00154FB2">
        <w:rPr>
          <w:rFonts w:ascii="Times New Roman" w:hAnsi="Times New Roman" w:cs="Times New Roman"/>
          <w:sz w:val="24"/>
          <w:szCs w:val="24"/>
        </w:rPr>
        <w:t xml:space="preserve"> или дописивање података у јавној исправи коју издаје Школа или орган, односно исправи коју изда друга организација;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3) </w:t>
      </w:r>
      <w:proofErr w:type="gramStart"/>
      <w:r w:rsidRPr="00154FB2">
        <w:rPr>
          <w:rFonts w:ascii="Times New Roman" w:hAnsi="Times New Roman" w:cs="Times New Roman"/>
          <w:sz w:val="24"/>
          <w:szCs w:val="24"/>
        </w:rPr>
        <w:t>уништење</w:t>
      </w:r>
      <w:proofErr w:type="gramEnd"/>
      <w:r w:rsidRPr="00154FB2">
        <w:rPr>
          <w:rFonts w:ascii="Times New Roman" w:hAnsi="Times New Roman" w:cs="Times New Roman"/>
          <w:sz w:val="24"/>
          <w:szCs w:val="24"/>
        </w:rPr>
        <w:t xml:space="preserve"> или крађа имовине Школе, привредног друштва, предузетника, ученика или запосленог;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4) </w:t>
      </w:r>
      <w:proofErr w:type="gramStart"/>
      <w:r w:rsidRPr="00154FB2">
        <w:rPr>
          <w:rFonts w:ascii="Times New Roman" w:hAnsi="Times New Roman" w:cs="Times New Roman"/>
          <w:sz w:val="24"/>
          <w:szCs w:val="24"/>
        </w:rPr>
        <w:t>поседовање</w:t>
      </w:r>
      <w:proofErr w:type="gramEnd"/>
      <w:r w:rsidRPr="00154FB2">
        <w:rPr>
          <w:rFonts w:ascii="Times New Roman" w:hAnsi="Times New Roman" w:cs="Times New Roman"/>
          <w:sz w:val="24"/>
          <w:szCs w:val="24"/>
        </w:rPr>
        <w:t xml:space="preserve">, подстрекавање, помагање, давање другом ученику и употреба алкохола, дувана, наркотичких средстава или психоактивне супстанце;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5) </w:t>
      </w:r>
      <w:proofErr w:type="gramStart"/>
      <w:r w:rsidRPr="00154FB2">
        <w:rPr>
          <w:rFonts w:ascii="Times New Roman" w:hAnsi="Times New Roman" w:cs="Times New Roman"/>
          <w:sz w:val="24"/>
          <w:szCs w:val="24"/>
        </w:rPr>
        <w:t>уношење</w:t>
      </w:r>
      <w:proofErr w:type="gramEnd"/>
      <w:r w:rsidRPr="00154FB2">
        <w:rPr>
          <w:rFonts w:ascii="Times New Roman" w:hAnsi="Times New Roman" w:cs="Times New Roman"/>
          <w:sz w:val="24"/>
          <w:szCs w:val="24"/>
        </w:rPr>
        <w:t xml:space="preserve"> у Школу или другу организацију оружја пиротехничког средства или другог предмета који може да угрози или повреди друго лице;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6) </w:t>
      </w:r>
      <w:proofErr w:type="gramStart"/>
      <w:r w:rsidRPr="00154FB2">
        <w:rPr>
          <w:rFonts w:ascii="Times New Roman" w:hAnsi="Times New Roman" w:cs="Times New Roman"/>
          <w:sz w:val="24"/>
          <w:szCs w:val="24"/>
        </w:rPr>
        <w:t>понашање</w:t>
      </w:r>
      <w:proofErr w:type="gramEnd"/>
      <w:r w:rsidRPr="00154FB2">
        <w:rPr>
          <w:rFonts w:ascii="Times New Roman" w:hAnsi="Times New Roman" w:cs="Times New Roman"/>
          <w:sz w:val="24"/>
          <w:szCs w:val="24"/>
        </w:rPr>
        <w:t xml:space="preserve">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7) </w:t>
      </w:r>
      <w:proofErr w:type="gramStart"/>
      <w:r w:rsidRPr="00154FB2">
        <w:rPr>
          <w:rFonts w:ascii="Times New Roman" w:hAnsi="Times New Roman" w:cs="Times New Roman"/>
          <w:sz w:val="24"/>
          <w:szCs w:val="24"/>
        </w:rPr>
        <w:t>употреба</w:t>
      </w:r>
      <w:proofErr w:type="gramEnd"/>
      <w:r w:rsidRPr="00154FB2">
        <w:rPr>
          <w:rFonts w:ascii="Times New Roman" w:hAnsi="Times New Roman" w:cs="Times New Roman"/>
          <w:sz w:val="24"/>
          <w:szCs w:val="24"/>
        </w:rPr>
        <w:t xml:space="preserve"> мобилног телефона, електронског уређаја и другог средства у сврхе којима се угрожавају права других или у сврху преваре у поступку оцењивања;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lastRenderedPageBreak/>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обавештења родитеља, односно другог законског заступника од стране школе; </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9) </w:t>
      </w:r>
      <w:proofErr w:type="gramStart"/>
      <w:r w:rsidRPr="00154FB2">
        <w:rPr>
          <w:rFonts w:ascii="Times New Roman" w:hAnsi="Times New Roman" w:cs="Times New Roman"/>
          <w:sz w:val="24"/>
          <w:szCs w:val="24"/>
        </w:rPr>
        <w:t>учестало</w:t>
      </w:r>
      <w:proofErr w:type="gramEnd"/>
      <w:r w:rsidRPr="00154FB2">
        <w:rPr>
          <w:rFonts w:ascii="Times New Roman" w:hAnsi="Times New Roman" w:cs="Times New Roman"/>
          <w:sz w:val="24"/>
          <w:szCs w:val="24"/>
        </w:rPr>
        <w:t xml:space="preserve"> чињење лакших повреда обавеза у току школске године, под условом да су предузете неопходне мере ради корекције понашања ученика. </w:t>
      </w:r>
    </w:p>
    <w:p w:rsidR="00624DC3"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За повреде из става 2. </w:t>
      </w:r>
      <w:proofErr w:type="gramStart"/>
      <w:r w:rsidRPr="00154FB2">
        <w:rPr>
          <w:rFonts w:ascii="Times New Roman" w:hAnsi="Times New Roman" w:cs="Times New Roman"/>
          <w:sz w:val="24"/>
          <w:szCs w:val="24"/>
        </w:rPr>
        <w:t>тач</w:t>
      </w:r>
      <w:proofErr w:type="gramEnd"/>
      <w:r w:rsidRPr="00154FB2">
        <w:rPr>
          <w:rFonts w:ascii="Times New Roman" w:hAnsi="Times New Roman" w:cs="Times New Roman"/>
          <w:sz w:val="24"/>
          <w:szCs w:val="24"/>
        </w:rPr>
        <w:t xml:space="preserve">. 8) </w:t>
      </w:r>
      <w:proofErr w:type="gramStart"/>
      <w:r w:rsidRPr="00154FB2">
        <w:rPr>
          <w:rFonts w:ascii="Times New Roman" w:hAnsi="Times New Roman" w:cs="Times New Roman"/>
          <w:sz w:val="24"/>
          <w:szCs w:val="24"/>
        </w:rPr>
        <w:t>и</w:t>
      </w:r>
      <w:proofErr w:type="gramEnd"/>
      <w:r w:rsidRPr="00154FB2">
        <w:rPr>
          <w:rFonts w:ascii="Times New Roman" w:hAnsi="Times New Roman" w:cs="Times New Roman"/>
          <w:sz w:val="24"/>
          <w:szCs w:val="24"/>
        </w:rPr>
        <w:t xml:space="preserve"> 9) овог члана је обавезна поступност у изрицању мера.</w:t>
      </w:r>
    </w:p>
    <w:p w:rsidR="00154FB2" w:rsidRPr="00154FB2" w:rsidRDefault="00154FB2" w:rsidP="003B1EBF">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 </w:t>
      </w:r>
    </w:p>
    <w:p w:rsidR="00624DC3" w:rsidRPr="003B1EBF" w:rsidRDefault="00154FB2" w:rsidP="00624DC3">
      <w:pPr>
        <w:spacing w:after="120" w:line="20" w:lineRule="atLeast"/>
        <w:ind w:left="3600" w:firstLine="720"/>
        <w:rPr>
          <w:rFonts w:ascii="Times New Roman" w:hAnsi="Times New Roman" w:cs="Times New Roman"/>
          <w:b/>
          <w:sz w:val="24"/>
          <w:szCs w:val="24"/>
        </w:rPr>
      </w:pPr>
      <w:proofErr w:type="gramStart"/>
      <w:r w:rsidRPr="003B1EBF">
        <w:rPr>
          <w:rFonts w:ascii="Times New Roman" w:hAnsi="Times New Roman" w:cs="Times New Roman"/>
          <w:b/>
          <w:sz w:val="24"/>
          <w:szCs w:val="24"/>
        </w:rPr>
        <w:t xml:space="preserve">Члан </w:t>
      </w:r>
      <w:r w:rsidR="003B1EBF">
        <w:rPr>
          <w:rFonts w:ascii="Times New Roman" w:hAnsi="Times New Roman" w:cs="Times New Roman"/>
          <w:b/>
          <w:sz w:val="24"/>
          <w:szCs w:val="24"/>
        </w:rPr>
        <w:t xml:space="preserve"> 10</w:t>
      </w:r>
      <w:proofErr w:type="gramEnd"/>
    </w:p>
    <w:p w:rsidR="00154FB2" w:rsidRPr="00154FB2" w:rsidRDefault="00154FB2" w:rsidP="0078273B">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За тежу повреду обавезе ученику се изриче васпитно-дисциплинска мера:  </w:t>
      </w:r>
    </w:p>
    <w:p w:rsidR="00154FB2" w:rsidRPr="00154FB2" w:rsidRDefault="00154FB2" w:rsidP="0078273B">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1) </w:t>
      </w:r>
      <w:proofErr w:type="gramStart"/>
      <w:r w:rsidRPr="00154FB2">
        <w:rPr>
          <w:rFonts w:ascii="Times New Roman" w:hAnsi="Times New Roman" w:cs="Times New Roman"/>
          <w:sz w:val="24"/>
          <w:szCs w:val="24"/>
        </w:rPr>
        <w:t>укор</w:t>
      </w:r>
      <w:proofErr w:type="gramEnd"/>
      <w:r w:rsidRPr="00154FB2">
        <w:rPr>
          <w:rFonts w:ascii="Times New Roman" w:hAnsi="Times New Roman" w:cs="Times New Roman"/>
          <w:sz w:val="24"/>
          <w:szCs w:val="24"/>
        </w:rPr>
        <w:t xml:space="preserve"> директора;  </w:t>
      </w:r>
    </w:p>
    <w:p w:rsidR="00154FB2" w:rsidRDefault="00154FB2" w:rsidP="0078273B">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2) </w:t>
      </w:r>
      <w:proofErr w:type="gramStart"/>
      <w:r w:rsidRPr="00154FB2">
        <w:rPr>
          <w:rFonts w:ascii="Times New Roman" w:hAnsi="Times New Roman" w:cs="Times New Roman"/>
          <w:sz w:val="24"/>
          <w:szCs w:val="24"/>
        </w:rPr>
        <w:t>укор</w:t>
      </w:r>
      <w:proofErr w:type="gramEnd"/>
      <w:r w:rsidRPr="00154FB2">
        <w:rPr>
          <w:rFonts w:ascii="Times New Roman" w:hAnsi="Times New Roman" w:cs="Times New Roman"/>
          <w:sz w:val="24"/>
          <w:szCs w:val="24"/>
        </w:rPr>
        <w:t xml:space="preserve"> наставничког већа.  </w:t>
      </w:r>
    </w:p>
    <w:p w:rsidR="0078273B" w:rsidRPr="0078273B" w:rsidRDefault="0078273B" w:rsidP="0078273B">
      <w:pPr>
        <w:jc w:val="both"/>
        <w:rPr>
          <w:rFonts w:ascii="Times New Roman" w:hAnsi="Times New Roman" w:cs="Times New Roman"/>
          <w:noProof/>
          <w:lang w:val="sr-Cyrl-CS"/>
        </w:rPr>
      </w:pPr>
      <w:r w:rsidRPr="0078273B">
        <w:rPr>
          <w:rFonts w:ascii="Times New Roman" w:hAnsi="Times New Roman" w:cs="Times New Roman"/>
          <w:noProof/>
          <w:lang w:val="sr-Cyrl-CS"/>
        </w:rPr>
        <w:t>Укор директора изриче директор школе решењем.</w:t>
      </w:r>
    </w:p>
    <w:p w:rsidR="0078273B" w:rsidRPr="0078273B" w:rsidRDefault="0078273B" w:rsidP="0078273B">
      <w:pPr>
        <w:jc w:val="both"/>
        <w:rPr>
          <w:rFonts w:ascii="Times New Roman" w:hAnsi="Times New Roman" w:cs="Times New Roman"/>
          <w:noProof/>
          <w:lang w:val="sr-Cyrl-CS"/>
        </w:rPr>
      </w:pPr>
      <w:r w:rsidRPr="0078273B">
        <w:rPr>
          <w:rFonts w:ascii="Times New Roman" w:hAnsi="Times New Roman" w:cs="Times New Roman"/>
          <w:noProof/>
          <w:lang w:val="sr-Cyrl-CS"/>
        </w:rPr>
        <w:t>Одлуку о укору наставничког већа доноси се јавним гласањем наставничког већа.</w:t>
      </w:r>
    </w:p>
    <w:p w:rsidR="0078273B" w:rsidRPr="0078273B" w:rsidRDefault="0078273B" w:rsidP="0078273B">
      <w:pPr>
        <w:jc w:val="both"/>
        <w:rPr>
          <w:rFonts w:ascii="Times New Roman" w:hAnsi="Times New Roman" w:cs="Times New Roman"/>
        </w:rPr>
      </w:pPr>
      <w:r w:rsidRPr="0078273B">
        <w:rPr>
          <w:rFonts w:ascii="Times New Roman" w:hAnsi="Times New Roman" w:cs="Times New Roman"/>
        </w:rPr>
        <w:t xml:space="preserve">Васпитно-дисциплинска мера изриче се ученику по спроведеном васпитно-дисциплинском поступку у коме је утврђена одговорност ученика.  </w:t>
      </w:r>
    </w:p>
    <w:p w:rsidR="0078273B" w:rsidRPr="0078273B" w:rsidRDefault="0078273B" w:rsidP="0078273B">
      <w:pPr>
        <w:jc w:val="both"/>
        <w:rPr>
          <w:rFonts w:ascii="Times New Roman" w:hAnsi="Times New Roman" w:cs="Times New Roman"/>
        </w:rPr>
      </w:pPr>
      <w:r w:rsidRPr="0078273B">
        <w:rPr>
          <w:rFonts w:ascii="Times New Roman" w:hAnsi="Times New Roman" w:cs="Times New Roman"/>
        </w:rPr>
        <w:t xml:space="preserve">Васпитна и васпитно-дисциплинска мера изричу се ученику у школској години у којој је учињена повреда обавезе ученика. </w:t>
      </w:r>
    </w:p>
    <w:p w:rsidR="0078273B" w:rsidRPr="0078273B" w:rsidRDefault="0078273B" w:rsidP="0078273B">
      <w:pPr>
        <w:jc w:val="both"/>
        <w:rPr>
          <w:rFonts w:ascii="Times New Roman" w:hAnsi="Times New Roman" w:cs="Times New Roman"/>
        </w:rPr>
      </w:pPr>
      <w:r w:rsidRPr="0078273B">
        <w:rPr>
          <w:rFonts w:ascii="Times New Roman" w:hAnsi="Times New Roman" w:cs="Times New Roman"/>
        </w:rPr>
        <w:t>Ученику се за повреду обавезе може изречи само једна васпитно-дисциплинска мера.</w:t>
      </w:r>
    </w:p>
    <w:p w:rsidR="0078273B" w:rsidRPr="0078273B" w:rsidRDefault="0078273B" w:rsidP="0078273B">
      <w:pPr>
        <w:jc w:val="both"/>
        <w:rPr>
          <w:rFonts w:ascii="Times New Roman" w:hAnsi="Times New Roman" w:cs="Times New Roman"/>
        </w:rPr>
      </w:pPr>
      <w:r w:rsidRPr="0078273B">
        <w:rPr>
          <w:rFonts w:ascii="Times New Roman" w:hAnsi="Times New Roman" w:cs="Times New Roman"/>
        </w:rPr>
        <w:t xml:space="preserve">Kада повреду обавезе, односно повреду забране учини малолетан ученик, школа одмах, или најкасније наредног радног дана од учињене повреде обавештава родитеља/другог законског заступника ученика. </w:t>
      </w:r>
    </w:p>
    <w:p w:rsidR="006D2385" w:rsidRDefault="00154FB2" w:rsidP="0078273B">
      <w:pPr>
        <w:spacing w:after="120" w:line="20" w:lineRule="atLeast"/>
        <w:ind w:left="1440" w:firstLine="720"/>
        <w:rPr>
          <w:rFonts w:ascii="Times New Roman" w:hAnsi="Times New Roman" w:cs="Times New Roman"/>
          <w:b/>
          <w:sz w:val="24"/>
          <w:szCs w:val="24"/>
        </w:rPr>
      </w:pPr>
      <w:r w:rsidRPr="006D2385">
        <w:rPr>
          <w:rFonts w:ascii="Times New Roman" w:hAnsi="Times New Roman" w:cs="Times New Roman"/>
          <w:b/>
          <w:sz w:val="24"/>
          <w:szCs w:val="24"/>
        </w:rPr>
        <w:t>Повреде забране ученика и васпитно-дисциплинске мере</w:t>
      </w:r>
    </w:p>
    <w:p w:rsidR="006D2385" w:rsidRPr="0078273B" w:rsidRDefault="0078273B" w:rsidP="0078273B">
      <w:pPr>
        <w:spacing w:after="120" w:line="20" w:lineRule="atLeast"/>
        <w:ind w:left="144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00154FB2" w:rsidRPr="0078273B">
        <w:rPr>
          <w:rFonts w:ascii="Times New Roman" w:hAnsi="Times New Roman" w:cs="Times New Roman"/>
          <w:b/>
          <w:sz w:val="24"/>
          <w:szCs w:val="24"/>
        </w:rPr>
        <w:t xml:space="preserve">Члан </w:t>
      </w:r>
      <w:r>
        <w:rPr>
          <w:rFonts w:ascii="Times New Roman" w:hAnsi="Times New Roman" w:cs="Times New Roman"/>
          <w:b/>
          <w:sz w:val="24"/>
          <w:szCs w:val="24"/>
        </w:rPr>
        <w:t>11</w:t>
      </w:r>
    </w:p>
    <w:p w:rsidR="00154FB2" w:rsidRDefault="00154FB2" w:rsidP="0078273B">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У </w:t>
      </w:r>
      <w:r w:rsidR="006D2385">
        <w:rPr>
          <w:rFonts w:ascii="Times New Roman" w:hAnsi="Times New Roman" w:cs="Times New Roman"/>
          <w:sz w:val="24"/>
          <w:szCs w:val="24"/>
          <w:lang w:val="sr-Cyrl-CS"/>
        </w:rPr>
        <w:t>Школи</w:t>
      </w:r>
      <w:r w:rsidRPr="00154FB2">
        <w:rPr>
          <w:rFonts w:ascii="Times New Roman" w:hAnsi="Times New Roman" w:cs="Times New Roman"/>
          <w:sz w:val="24"/>
          <w:szCs w:val="24"/>
        </w:rPr>
        <w:t xml:space="preserve">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69418E" w:rsidRPr="0069418E" w:rsidRDefault="0069418E" w:rsidP="0078273B">
      <w:pPr>
        <w:spacing w:after="120" w:line="20" w:lineRule="atLeast"/>
        <w:jc w:val="both"/>
        <w:rPr>
          <w:rFonts w:ascii="Times New Roman" w:hAnsi="Times New Roman" w:cs="Times New Roman"/>
          <w:sz w:val="24"/>
          <w:szCs w:val="24"/>
        </w:rPr>
      </w:pPr>
    </w:p>
    <w:p w:rsidR="006D2385" w:rsidRPr="0069418E" w:rsidRDefault="00154FB2" w:rsidP="006D2385">
      <w:pPr>
        <w:spacing w:after="120" w:line="20" w:lineRule="atLeast"/>
        <w:ind w:left="3600" w:firstLine="720"/>
        <w:rPr>
          <w:rFonts w:ascii="Times New Roman" w:hAnsi="Times New Roman" w:cs="Times New Roman"/>
          <w:b/>
          <w:sz w:val="24"/>
          <w:szCs w:val="24"/>
          <w:lang w:val="sr-Cyrl-CS"/>
        </w:rPr>
      </w:pPr>
      <w:r w:rsidRPr="0069418E">
        <w:rPr>
          <w:rFonts w:ascii="Times New Roman" w:hAnsi="Times New Roman" w:cs="Times New Roman"/>
          <w:b/>
          <w:sz w:val="24"/>
          <w:szCs w:val="24"/>
        </w:rPr>
        <w:t xml:space="preserve">Члан </w:t>
      </w:r>
      <w:r w:rsidR="0069418E">
        <w:rPr>
          <w:rFonts w:ascii="Times New Roman" w:hAnsi="Times New Roman" w:cs="Times New Roman"/>
          <w:b/>
          <w:sz w:val="24"/>
          <w:szCs w:val="24"/>
        </w:rPr>
        <w:t>12</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lastRenderedPageBreak/>
        <w:t xml:space="preserve">У </w:t>
      </w:r>
      <w:r w:rsidR="006D2385">
        <w:rPr>
          <w:rFonts w:ascii="Times New Roman" w:hAnsi="Times New Roman" w:cs="Times New Roman"/>
          <w:sz w:val="24"/>
          <w:szCs w:val="24"/>
          <w:lang w:val="sr-Cyrl-CS"/>
        </w:rPr>
        <w:t>Школи</w:t>
      </w:r>
      <w:r w:rsidRPr="00154FB2">
        <w:rPr>
          <w:rFonts w:ascii="Times New Roman" w:hAnsi="Times New Roman" w:cs="Times New Roman"/>
          <w:sz w:val="24"/>
          <w:szCs w:val="24"/>
        </w:rPr>
        <w:t xml:space="preserve">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Под психичким насиљем сматра се понашање које доводи до тренутног или трајног угрожавања психичког и емоционалног здравља и достојанства. </w:t>
      </w:r>
    </w:p>
    <w:p w:rsid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Под социјалним насиљем сматра се искључивање ученика и одраслог из групе вршњака и различитих облика активности установе. </w:t>
      </w:r>
    </w:p>
    <w:p w:rsidR="0046496E" w:rsidRDefault="0046496E" w:rsidP="0046496E">
      <w:pPr>
        <w:pStyle w:val="basic-paragraph"/>
        <w:shd w:val="clear" w:color="auto" w:fill="FFFFFF"/>
        <w:spacing w:before="0" w:beforeAutospacing="0" w:after="150" w:afterAutospacing="0"/>
        <w:jc w:val="both"/>
        <w:rPr>
          <w:color w:val="333333"/>
        </w:rPr>
      </w:pPr>
      <w:r w:rsidRPr="0046496E">
        <w:rPr>
          <w:color w:val="333333"/>
        </w:rPr>
        <w:t>Сексуално насиље и злостављање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46496E" w:rsidRPr="00154FB2" w:rsidRDefault="0046496E" w:rsidP="0046496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 </w:t>
      </w:r>
    </w:p>
    <w:p w:rsidR="0046496E" w:rsidRPr="0046496E" w:rsidRDefault="0046496E" w:rsidP="0046496E">
      <w:pPr>
        <w:pStyle w:val="basic-paragraph"/>
        <w:shd w:val="clear" w:color="auto" w:fill="FFFFFF"/>
        <w:spacing w:before="0" w:beforeAutospacing="0" w:after="150" w:afterAutospacing="0"/>
        <w:jc w:val="both"/>
        <w:rPr>
          <w:color w:val="333333"/>
        </w:rPr>
      </w:pPr>
      <w:r w:rsidRPr="0046496E">
        <w:rPr>
          <w:color w:val="333333"/>
        </w:rP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46496E" w:rsidRPr="0046496E" w:rsidRDefault="0046496E" w:rsidP="0046496E">
      <w:pPr>
        <w:pStyle w:val="basic-paragraph"/>
        <w:shd w:val="clear" w:color="auto" w:fill="FFFFFF"/>
        <w:spacing w:before="0" w:beforeAutospacing="0" w:after="150" w:afterAutospacing="0"/>
        <w:jc w:val="both"/>
        <w:rPr>
          <w:color w:val="333333"/>
        </w:rPr>
      </w:pPr>
      <w:r>
        <w:rPr>
          <w:color w:val="333333"/>
        </w:rPr>
        <w:t>Т</w:t>
      </w:r>
      <w:r w:rsidRPr="0046496E">
        <w:rPr>
          <w:color w:val="333333"/>
        </w:rPr>
        <w:t>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46496E" w:rsidRPr="0046496E" w:rsidRDefault="0046496E" w:rsidP="0046496E">
      <w:pPr>
        <w:pStyle w:val="basic-paragraph"/>
        <w:shd w:val="clear" w:color="auto" w:fill="FFFFFF"/>
        <w:spacing w:before="0" w:beforeAutospacing="0" w:after="150" w:afterAutospacing="0"/>
        <w:jc w:val="both"/>
        <w:rPr>
          <w:color w:val="333333"/>
        </w:rPr>
      </w:pPr>
      <w:r w:rsidRPr="0046496E">
        <w:rPr>
          <w:color w:val="333333"/>
        </w:rPr>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46496E" w:rsidRPr="0046496E" w:rsidRDefault="0046496E" w:rsidP="0046496E">
      <w:pPr>
        <w:pStyle w:val="basic-paragraph"/>
        <w:shd w:val="clear" w:color="auto" w:fill="FFFFFF"/>
        <w:spacing w:before="0" w:beforeAutospacing="0" w:after="150" w:afterAutospacing="0"/>
        <w:jc w:val="both"/>
        <w:rPr>
          <w:color w:val="333333"/>
        </w:rPr>
      </w:pPr>
      <w:r w:rsidRPr="0046496E">
        <w:rPr>
          <w:color w:val="333333"/>
        </w:rP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46496E" w:rsidRPr="0046496E" w:rsidRDefault="0046496E" w:rsidP="0046496E">
      <w:pPr>
        <w:pStyle w:val="basic-paragraph"/>
        <w:shd w:val="clear" w:color="auto" w:fill="FFFFFF"/>
        <w:spacing w:before="0" w:beforeAutospacing="0" w:after="150" w:afterAutospacing="0"/>
        <w:jc w:val="both"/>
        <w:rPr>
          <w:color w:val="333333"/>
        </w:rPr>
      </w:pPr>
      <w:r w:rsidRPr="0046496E">
        <w:rPr>
          <w:color w:val="333333"/>
        </w:rP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154FB2" w:rsidRPr="0046496E" w:rsidRDefault="00154FB2" w:rsidP="0069418E">
      <w:pPr>
        <w:spacing w:after="120" w:line="20" w:lineRule="atLeast"/>
        <w:jc w:val="both"/>
        <w:rPr>
          <w:rFonts w:ascii="Times New Roman" w:hAnsi="Times New Roman" w:cs="Times New Roman"/>
          <w:sz w:val="24"/>
          <w:szCs w:val="24"/>
        </w:rPr>
      </w:pPr>
      <w:r w:rsidRPr="0046496E">
        <w:rPr>
          <w:rFonts w:ascii="Times New Roman" w:hAnsi="Times New Roman" w:cs="Times New Roman"/>
          <w:sz w:val="24"/>
          <w:szCs w:val="24"/>
        </w:rPr>
        <w:lastRenderedPageBreak/>
        <w:t xml:space="preserve">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вређе углед, част или достојанство. </w:t>
      </w:r>
    </w:p>
    <w:p w:rsidR="00154FB2" w:rsidRPr="0046496E" w:rsidRDefault="00154FB2" w:rsidP="0069418E">
      <w:pPr>
        <w:spacing w:after="120" w:line="20" w:lineRule="atLeast"/>
        <w:jc w:val="both"/>
        <w:rPr>
          <w:rFonts w:ascii="Times New Roman" w:hAnsi="Times New Roman" w:cs="Times New Roman"/>
          <w:sz w:val="24"/>
          <w:szCs w:val="24"/>
          <w:lang w:val="sr-Cyrl-CS"/>
        </w:rPr>
      </w:pPr>
      <w:r w:rsidRPr="0046496E">
        <w:rPr>
          <w:rFonts w:ascii="Times New Roman" w:hAnsi="Times New Roman" w:cs="Times New Roman"/>
          <w:sz w:val="24"/>
          <w:szCs w:val="24"/>
        </w:rPr>
        <w:t xml:space="preserve">У </w:t>
      </w:r>
      <w:r w:rsidR="006D2385" w:rsidRPr="0046496E">
        <w:rPr>
          <w:rFonts w:ascii="Times New Roman" w:hAnsi="Times New Roman" w:cs="Times New Roman"/>
          <w:sz w:val="24"/>
          <w:szCs w:val="24"/>
          <w:lang w:val="sr-Cyrl-CS"/>
        </w:rPr>
        <w:t>Школи</w:t>
      </w:r>
      <w:r w:rsidRPr="0046496E">
        <w:rPr>
          <w:rFonts w:ascii="Times New Roman" w:hAnsi="Times New Roman" w:cs="Times New Roman"/>
          <w:sz w:val="24"/>
          <w:szCs w:val="24"/>
        </w:rPr>
        <w:t xml:space="preserve"> је забрањено страначко организовање и деловање и коришћење простора установе у те сврхе.</w:t>
      </w:r>
    </w:p>
    <w:p w:rsidR="006D2385" w:rsidRPr="0069418E" w:rsidRDefault="00154FB2" w:rsidP="0069418E">
      <w:pPr>
        <w:spacing w:after="120" w:line="20" w:lineRule="atLeast"/>
        <w:ind w:left="3600" w:firstLine="720"/>
        <w:jc w:val="both"/>
        <w:rPr>
          <w:rFonts w:ascii="Times New Roman" w:hAnsi="Times New Roman" w:cs="Times New Roman"/>
          <w:b/>
          <w:sz w:val="24"/>
          <w:szCs w:val="24"/>
          <w:lang w:val="sr-Cyrl-CS"/>
        </w:rPr>
      </w:pPr>
      <w:r w:rsidRPr="0069418E">
        <w:rPr>
          <w:rFonts w:ascii="Times New Roman" w:hAnsi="Times New Roman" w:cs="Times New Roman"/>
          <w:b/>
          <w:sz w:val="24"/>
          <w:szCs w:val="24"/>
        </w:rPr>
        <w:t>Члан 1</w:t>
      </w:r>
      <w:r w:rsidR="0069418E">
        <w:rPr>
          <w:rFonts w:ascii="Times New Roman" w:hAnsi="Times New Roman" w:cs="Times New Roman"/>
          <w:b/>
          <w:sz w:val="24"/>
          <w:szCs w:val="24"/>
        </w:rPr>
        <w:t>3</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Ученик одговара за повреду забране, ако је забрана у време када је повреда учињена била прописана Законом.  </w:t>
      </w:r>
    </w:p>
    <w:p w:rsid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За учињену повреду забране (чл. 110-112. Закона) ученику се изриче васпитно-дисциплинска мера укор директора или укор наставничког већа; премештај ученика од </w:t>
      </w:r>
      <w:r w:rsidR="006D2385">
        <w:rPr>
          <w:rFonts w:ascii="Times New Roman" w:hAnsi="Times New Roman" w:cs="Times New Roman"/>
          <w:sz w:val="24"/>
          <w:szCs w:val="24"/>
          <w:lang w:val="sr-Cyrl-CS"/>
        </w:rPr>
        <w:t xml:space="preserve">петог </w:t>
      </w:r>
      <w:r w:rsidRPr="00154FB2">
        <w:rPr>
          <w:rFonts w:ascii="Times New Roman" w:hAnsi="Times New Roman" w:cs="Times New Roman"/>
          <w:sz w:val="24"/>
          <w:szCs w:val="24"/>
        </w:rPr>
        <w:t xml:space="preserve">до </w:t>
      </w:r>
      <w:r w:rsidR="006D2385">
        <w:rPr>
          <w:rFonts w:ascii="Times New Roman" w:hAnsi="Times New Roman" w:cs="Times New Roman"/>
          <w:sz w:val="24"/>
          <w:szCs w:val="24"/>
          <w:lang w:val="sr-Cyrl-CS"/>
        </w:rPr>
        <w:t>осмог</w:t>
      </w:r>
      <w:r w:rsidRPr="00154FB2">
        <w:rPr>
          <w:rFonts w:ascii="Times New Roman" w:hAnsi="Times New Roman" w:cs="Times New Roman"/>
          <w:sz w:val="24"/>
          <w:szCs w:val="24"/>
        </w:rPr>
        <w:t xml:space="preserve"> разреда у другу основну школу, према одлуци наставничког већа, уз обавештавање родитеља односно другог законског заступника ученика и уз сагласнот школе у коју ученик прелази. </w:t>
      </w:r>
    </w:p>
    <w:p w:rsidR="0046496E" w:rsidRPr="0046496E" w:rsidRDefault="0046496E" w:rsidP="0046496E">
      <w:pPr>
        <w:pStyle w:val="basic-paragraph"/>
        <w:shd w:val="clear" w:color="auto" w:fill="FFFFFF"/>
        <w:spacing w:before="0" w:beforeAutospacing="0" w:after="150" w:afterAutospacing="0"/>
        <w:ind w:firstLine="480"/>
        <w:rPr>
          <w:b/>
          <w:color w:val="333333"/>
        </w:rPr>
      </w:pPr>
      <w:r>
        <w:rPr>
          <w:color w:val="333333"/>
        </w:rPr>
        <w:t xml:space="preserve">                                                                 </w:t>
      </w:r>
      <w:r w:rsidRPr="0046496E">
        <w:rPr>
          <w:b/>
          <w:color w:val="333333"/>
        </w:rPr>
        <w:t>Члан 14</w:t>
      </w:r>
    </w:p>
    <w:p w:rsidR="0046496E" w:rsidRPr="0046496E" w:rsidRDefault="0046496E" w:rsidP="00554E5F">
      <w:pPr>
        <w:pStyle w:val="basic-paragraph"/>
        <w:shd w:val="clear" w:color="auto" w:fill="FFFFFF"/>
        <w:spacing w:before="0" w:beforeAutospacing="0" w:after="150" w:afterAutospacing="0"/>
        <w:jc w:val="both"/>
        <w:rPr>
          <w:color w:val="333333"/>
        </w:rPr>
      </w:pPr>
      <w:r w:rsidRPr="0046496E">
        <w:rPr>
          <w:color w:val="333333"/>
        </w:rPr>
        <w:t>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w:t>
      </w:r>
    </w:p>
    <w:p w:rsidR="0046496E" w:rsidRPr="0046496E" w:rsidRDefault="0046496E" w:rsidP="00554E5F">
      <w:pPr>
        <w:pStyle w:val="basic-paragraph"/>
        <w:shd w:val="clear" w:color="auto" w:fill="FFFFFF"/>
        <w:spacing w:before="0" w:beforeAutospacing="0" w:after="150" w:afterAutospacing="0"/>
        <w:jc w:val="both"/>
        <w:rPr>
          <w:color w:val="333333"/>
        </w:rPr>
      </w:pPr>
      <w:r w:rsidRPr="0046496E">
        <w:rPr>
          <w:color w:val="333333"/>
        </w:rPr>
        <w:t>Установа, у смислу Правилника о протоколу, је предшколска установа, основна и средња школа и дом ученика. Под простором установе подразумева се простор у седишту и ван седишта установе у ком се остварује васпитно-образовни, образовно-васпитни и васпитни рад, као и друге активности установе (у даљем тексту: образовно-васпитни рад).</w:t>
      </w:r>
    </w:p>
    <w:p w:rsidR="0046496E" w:rsidRPr="0046496E" w:rsidRDefault="0046496E" w:rsidP="00554E5F">
      <w:pPr>
        <w:pStyle w:val="basic-paragraph"/>
        <w:shd w:val="clear" w:color="auto" w:fill="FFFFFF"/>
        <w:spacing w:before="0" w:beforeAutospacing="0" w:after="150" w:afterAutospacing="0"/>
        <w:jc w:val="both"/>
        <w:rPr>
          <w:color w:val="333333"/>
        </w:rPr>
      </w:pPr>
      <w:r w:rsidRPr="0046496E">
        <w:rPr>
          <w:color w:val="333333"/>
        </w:rPr>
        <w:t>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w:t>
      </w:r>
    </w:p>
    <w:p w:rsidR="0046496E" w:rsidRPr="0046496E" w:rsidRDefault="0046496E" w:rsidP="00554E5F">
      <w:pPr>
        <w:pStyle w:val="basic-paragraph"/>
        <w:shd w:val="clear" w:color="auto" w:fill="FFFFFF"/>
        <w:spacing w:before="0" w:beforeAutospacing="0" w:after="150" w:afterAutospacing="0"/>
        <w:jc w:val="both"/>
        <w:rPr>
          <w:color w:val="333333"/>
        </w:rPr>
      </w:pPr>
      <w:r w:rsidRPr="0046496E">
        <w:rPr>
          <w:color w:val="333333"/>
        </w:rPr>
        <w:t>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w:t>
      </w:r>
    </w:p>
    <w:p w:rsidR="0046496E" w:rsidRDefault="00076F91" w:rsidP="005D23B0">
      <w:pPr>
        <w:spacing w:after="120" w:line="20" w:lineRule="atLeast"/>
        <w:ind w:left="144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EC67F7" w:rsidRDefault="00EC67F7" w:rsidP="00EC67F7">
      <w:pPr>
        <w:spacing w:after="120" w:line="20" w:lineRule="atLeast"/>
        <w:ind w:left="1440"/>
        <w:rPr>
          <w:rFonts w:ascii="Times New Roman" w:hAnsi="Times New Roman" w:cs="Times New Roman"/>
          <w:b/>
          <w:color w:val="333333"/>
        </w:rPr>
      </w:pPr>
      <w:r>
        <w:rPr>
          <w:rFonts w:ascii="Times New Roman" w:hAnsi="Times New Roman" w:cs="Times New Roman"/>
          <w:b/>
          <w:color w:val="333333"/>
          <w:sz w:val="24"/>
          <w:szCs w:val="24"/>
        </w:rPr>
        <w:t xml:space="preserve">           </w:t>
      </w:r>
      <w:r w:rsidRPr="00EC67F7">
        <w:rPr>
          <w:rFonts w:ascii="Times New Roman" w:hAnsi="Times New Roman" w:cs="Times New Roman"/>
          <w:b/>
          <w:color w:val="333333"/>
          <w:sz w:val="24"/>
          <w:szCs w:val="24"/>
        </w:rPr>
        <w:t>П</w:t>
      </w:r>
      <w:r w:rsidRPr="00EC67F7">
        <w:rPr>
          <w:rFonts w:ascii="Times New Roman" w:hAnsi="Times New Roman" w:cs="Times New Roman"/>
          <w:b/>
          <w:color w:val="333333"/>
        </w:rPr>
        <w:t xml:space="preserve">реванција насиља, злостављања </w:t>
      </w:r>
      <w:proofErr w:type="gramStart"/>
      <w:r w:rsidRPr="00EC67F7">
        <w:rPr>
          <w:rFonts w:ascii="Times New Roman" w:hAnsi="Times New Roman" w:cs="Times New Roman"/>
          <w:b/>
          <w:color w:val="333333"/>
        </w:rPr>
        <w:t>и</w:t>
      </w:r>
      <w:r w:rsidRPr="00EC67F7">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занемар</w:t>
      </w:r>
      <w:r w:rsidRPr="00EC67F7">
        <w:rPr>
          <w:rFonts w:ascii="Times New Roman" w:hAnsi="Times New Roman" w:cs="Times New Roman"/>
          <w:b/>
          <w:color w:val="333333"/>
        </w:rPr>
        <w:t>ивања</w:t>
      </w:r>
      <w:proofErr w:type="gramEnd"/>
    </w:p>
    <w:p w:rsidR="00EC67F7" w:rsidRDefault="00EC67F7" w:rsidP="00EC67F7">
      <w:pPr>
        <w:spacing w:after="120" w:line="20" w:lineRule="atLeast"/>
        <w:ind w:left="1440"/>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Члан 15</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Превентивним активностима се:</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1) </w:t>
      </w:r>
      <w:proofErr w:type="gramStart"/>
      <w:r w:rsidRPr="00EC67F7">
        <w:rPr>
          <w:color w:val="333333"/>
        </w:rPr>
        <w:t>подиже</w:t>
      </w:r>
      <w:proofErr w:type="gramEnd"/>
      <w:r w:rsidRPr="00EC67F7">
        <w:rPr>
          <w:color w:val="333333"/>
        </w:rPr>
        <w:t xml:space="preserve"> ниво свести и осетљивости детета и ученика, родитеља и свих запослених за препознавање свих облика насиља, злостављања и занемаривања;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2) </w:t>
      </w:r>
      <w:proofErr w:type="gramStart"/>
      <w:r w:rsidRPr="00EC67F7">
        <w:rPr>
          <w:color w:val="333333"/>
        </w:rPr>
        <w:t>негује</w:t>
      </w:r>
      <w:proofErr w:type="gramEnd"/>
      <w:r w:rsidRPr="00EC67F7">
        <w:rPr>
          <w:color w:val="333333"/>
        </w:rPr>
        <w:t xml:space="preserve"> атмосфера сарадње и толеранције, уважавања и конструктивне комуникације у којој се не толерише насиље, злостављање и занемаривање;</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lastRenderedPageBreak/>
        <w:t xml:space="preserve">3) </w:t>
      </w:r>
      <w:proofErr w:type="gramStart"/>
      <w:r w:rsidRPr="00EC67F7">
        <w:rPr>
          <w:color w:val="333333"/>
        </w:rPr>
        <w:t>истичу</w:t>
      </w:r>
      <w:proofErr w:type="gramEnd"/>
      <w:r w:rsidRPr="00EC67F7">
        <w:rPr>
          <w:color w:val="333333"/>
        </w:rPr>
        <w:t xml:space="preserve"> и унапређују знања, вештине и ставови потребни за конструктивно реаговање на насиље;</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4) </w:t>
      </w:r>
      <w:proofErr w:type="gramStart"/>
      <w:r w:rsidRPr="00EC67F7">
        <w:rPr>
          <w:color w:val="333333"/>
        </w:rPr>
        <w:t>обезбеђује</w:t>
      </w:r>
      <w:proofErr w:type="gramEnd"/>
      <w:r w:rsidRPr="00EC67F7">
        <w:rPr>
          <w:color w:val="333333"/>
        </w:rPr>
        <w:t xml:space="preserve"> заштита детета и ученика, родитеља и свих запослених од насиља, злостављања и занемаривања.</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самостално или у сарадњи са другим надлежним органима, организацијама и службама.</w:t>
      </w:r>
    </w:p>
    <w:p w:rsidR="00EC67F7" w:rsidRDefault="00EC67F7" w:rsidP="00EC67F7">
      <w:pPr>
        <w:pStyle w:val="bold1"/>
        <w:shd w:val="clear" w:color="auto" w:fill="FFFFFF"/>
        <w:spacing w:before="330" w:beforeAutospacing="0" w:after="120" w:afterAutospacing="0"/>
        <w:ind w:firstLine="480"/>
        <w:jc w:val="center"/>
        <w:rPr>
          <w:b/>
          <w:bCs/>
          <w:color w:val="333333"/>
        </w:rPr>
      </w:pPr>
      <w:r w:rsidRPr="00EC67F7">
        <w:rPr>
          <w:b/>
          <w:bCs/>
          <w:color w:val="333333"/>
        </w:rPr>
        <w:t>Права, обавезе и одговорности свих у установи у превенцији насиља, злостављања и занемаривања</w:t>
      </w:r>
    </w:p>
    <w:p w:rsidR="00EC67F7" w:rsidRPr="00EC67F7" w:rsidRDefault="00EC67F7" w:rsidP="00EC67F7">
      <w:pPr>
        <w:pStyle w:val="bold1"/>
        <w:shd w:val="clear" w:color="auto" w:fill="FFFFFF"/>
        <w:spacing w:before="330" w:beforeAutospacing="0" w:after="120" w:afterAutospacing="0"/>
        <w:ind w:firstLine="480"/>
        <w:jc w:val="both"/>
        <w:rPr>
          <w:b/>
          <w:bCs/>
          <w:color w:val="333333"/>
        </w:rPr>
      </w:pPr>
      <w:r>
        <w:rPr>
          <w:b/>
          <w:bCs/>
          <w:color w:val="333333"/>
        </w:rPr>
        <w:t xml:space="preserve">                                                          Члан 16</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и других родитеља.</w:t>
      </w:r>
    </w:p>
    <w:p w:rsid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Родитељ не сме својим понашањем у установи да изазове или допринесе појави насиља, злостављања и занемаривања.</w:t>
      </w:r>
    </w:p>
    <w:p w:rsidR="00490D1E" w:rsidRDefault="00490D1E" w:rsidP="00554E5F">
      <w:pPr>
        <w:pStyle w:val="basic-paragraph"/>
        <w:shd w:val="clear" w:color="auto" w:fill="FFFFFF"/>
        <w:spacing w:before="0" w:beforeAutospacing="0" w:after="150" w:afterAutospacing="0"/>
        <w:jc w:val="both"/>
        <w:rPr>
          <w:color w:val="333333"/>
        </w:rPr>
      </w:pPr>
    </w:p>
    <w:p w:rsidR="00490D1E" w:rsidRPr="00490D1E" w:rsidRDefault="00490D1E" w:rsidP="00554E5F">
      <w:pPr>
        <w:pStyle w:val="basic-paragraph"/>
        <w:shd w:val="clear" w:color="auto" w:fill="FFFFFF"/>
        <w:spacing w:before="0" w:beforeAutospacing="0" w:after="150" w:afterAutospacing="0"/>
        <w:jc w:val="both"/>
        <w:rPr>
          <w:color w:val="333333"/>
        </w:rPr>
      </w:pPr>
    </w:p>
    <w:p w:rsidR="00EC67F7" w:rsidRDefault="00EC67F7" w:rsidP="00EC67F7">
      <w:pPr>
        <w:pStyle w:val="bold1"/>
        <w:shd w:val="clear" w:color="auto" w:fill="FFFFFF"/>
        <w:spacing w:before="330" w:beforeAutospacing="0" w:after="120" w:afterAutospacing="0"/>
        <w:ind w:firstLine="480"/>
        <w:jc w:val="center"/>
        <w:rPr>
          <w:b/>
          <w:bCs/>
          <w:color w:val="333333"/>
        </w:rPr>
      </w:pPr>
      <w:r w:rsidRPr="00EC67F7">
        <w:rPr>
          <w:b/>
          <w:bCs/>
          <w:color w:val="333333"/>
        </w:rPr>
        <w:t>Програм заштите од насиља, злостављања и занемаривања</w:t>
      </w:r>
    </w:p>
    <w:p w:rsidR="00EC67F7" w:rsidRPr="00EC67F7" w:rsidRDefault="00EC67F7" w:rsidP="00EC67F7">
      <w:pPr>
        <w:pStyle w:val="bold1"/>
        <w:shd w:val="clear" w:color="auto" w:fill="FFFFFF"/>
        <w:spacing w:before="330" w:beforeAutospacing="0" w:after="120" w:afterAutospacing="0"/>
        <w:ind w:firstLine="480"/>
        <w:rPr>
          <w:b/>
          <w:bCs/>
          <w:color w:val="333333"/>
        </w:rPr>
      </w:pPr>
      <w:r>
        <w:rPr>
          <w:b/>
          <w:bCs/>
          <w:color w:val="333333"/>
        </w:rPr>
        <w:t xml:space="preserve">                                                               Члан 17</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Превенција насиља, злостављања и занемаривања, као један од приоритета у остваривању образовно-васпитног рада планира се развојним планом и саставни је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Програм заштите утврђује се на основу анализе стања безбедности, присутности различитих облика и интензитета насиља, злостављања и занемаривања у установи, специфичности установе и резултата самовредновања и вредновања квалитета рада установе. Програмом заштите дефинишу се превентивне и интервентне активности, одговорна лица и временска динамика њиховог остваривања.</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Програм заштите садржи:</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1) </w:t>
      </w:r>
      <w:proofErr w:type="gramStart"/>
      <w:r w:rsidRPr="00EC67F7">
        <w:rPr>
          <w:color w:val="333333"/>
        </w:rPr>
        <w:t>начине</w:t>
      </w:r>
      <w:proofErr w:type="gramEnd"/>
      <w:r w:rsidRPr="00EC67F7">
        <w:rPr>
          <w:color w:val="333333"/>
        </w:rPr>
        <w:t xml:space="preserve">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2) </w:t>
      </w:r>
      <w:proofErr w:type="gramStart"/>
      <w:r w:rsidRPr="00EC67F7">
        <w:rPr>
          <w:color w:val="333333"/>
        </w:rPr>
        <w:t>стручно</w:t>
      </w:r>
      <w:proofErr w:type="gramEnd"/>
      <w:r w:rsidRPr="00EC67F7">
        <w:rPr>
          <w:color w:val="333333"/>
        </w:rPr>
        <w:t xml:space="preserve">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3) </w:t>
      </w:r>
      <w:proofErr w:type="gramStart"/>
      <w:r w:rsidRPr="00EC67F7">
        <w:rPr>
          <w:color w:val="333333"/>
        </w:rPr>
        <w:t>начине</w:t>
      </w:r>
      <w:proofErr w:type="gramEnd"/>
      <w:r w:rsidRPr="00EC67F7">
        <w:rPr>
          <w:color w:val="333333"/>
        </w:rPr>
        <w:t xml:space="preserve"> информисања о обавезама и одговорностима у области заштите од насиља, злостављања и занемаривања;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4) </w:t>
      </w:r>
      <w:proofErr w:type="gramStart"/>
      <w:r w:rsidRPr="00EC67F7">
        <w:rPr>
          <w:color w:val="333333"/>
        </w:rPr>
        <w:t>подстицање</w:t>
      </w:r>
      <w:proofErr w:type="gramEnd"/>
      <w:r w:rsidRPr="00EC67F7">
        <w:rPr>
          <w:color w:val="333333"/>
        </w:rPr>
        <w:t xml:space="preserve"> и оспособљавање ученика за активно учествовање у раду одељењске заједнице, ученичког парламента, школског одбора и стручних органа установе;</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5) </w:t>
      </w:r>
      <w:proofErr w:type="gramStart"/>
      <w:r w:rsidRPr="00EC67F7">
        <w:rPr>
          <w:color w:val="333333"/>
        </w:rPr>
        <w:t>садржаје</w:t>
      </w:r>
      <w:proofErr w:type="gramEnd"/>
      <w:r w:rsidRPr="00EC67F7">
        <w:rPr>
          <w:color w:val="333333"/>
        </w:rPr>
        <w:t xml:space="preserve"> и начине за појачан васпитни рад ради развијања самоодговорног и друштвено одговорног понашања;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6) </w:t>
      </w:r>
      <w:proofErr w:type="gramStart"/>
      <w:r w:rsidRPr="00EC67F7">
        <w:rPr>
          <w:color w:val="333333"/>
        </w:rPr>
        <w:t>поступке</w:t>
      </w:r>
      <w:proofErr w:type="gramEnd"/>
      <w:r w:rsidRPr="00EC67F7">
        <w:rPr>
          <w:color w:val="333333"/>
        </w:rPr>
        <w:t xml:space="preserve"> за рано препознавање ризика од насиља, злостављања и занемаривања;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7) </w:t>
      </w:r>
      <w:proofErr w:type="gramStart"/>
      <w:r w:rsidRPr="00EC67F7">
        <w:rPr>
          <w:color w:val="333333"/>
        </w:rPr>
        <w:t>начине</w:t>
      </w:r>
      <w:proofErr w:type="gramEnd"/>
      <w:r w:rsidRPr="00EC67F7">
        <w:rPr>
          <w:color w:val="333333"/>
        </w:rPr>
        <w:t xml:space="preserve"> реаговања на насиље, злостављање и занемаривање, улоге и одговорности и поступање у интервенцији када постоји сумња или се оно догађа;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8) </w:t>
      </w:r>
      <w:proofErr w:type="gramStart"/>
      <w:r w:rsidRPr="00EC67F7">
        <w:rPr>
          <w:color w:val="333333"/>
        </w:rPr>
        <w:t>облике</w:t>
      </w:r>
      <w:proofErr w:type="gramEnd"/>
      <w:r w:rsidRPr="00EC67F7">
        <w:rPr>
          <w:color w:val="333333"/>
        </w:rPr>
        <w:t xml:space="preserve"> и садржаје рада са свом децом и ученицима, односно онима који трпе, чине или су сведоци насиља, злостављања и занемаривања;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9) </w:t>
      </w:r>
      <w:proofErr w:type="gramStart"/>
      <w:r w:rsidRPr="00EC67F7">
        <w:rPr>
          <w:color w:val="333333"/>
        </w:rPr>
        <w:t>начине</w:t>
      </w:r>
      <w:proofErr w:type="gramEnd"/>
      <w:r w:rsidRPr="00EC67F7">
        <w:rPr>
          <w:color w:val="333333"/>
        </w:rPr>
        <w:t>,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10) </w:t>
      </w:r>
      <w:proofErr w:type="gramStart"/>
      <w:r w:rsidRPr="00EC67F7">
        <w:rPr>
          <w:color w:val="333333"/>
        </w:rPr>
        <w:t>начине</w:t>
      </w:r>
      <w:proofErr w:type="gramEnd"/>
      <w:r w:rsidRPr="00EC67F7">
        <w:rPr>
          <w:color w:val="333333"/>
        </w:rPr>
        <w:t xml:space="preserve"> праћења, вредновања и извештавања органа установе о остваривању и ефектима програма заштите, а нарочито, у односу на: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(1) </w:t>
      </w:r>
      <w:proofErr w:type="gramStart"/>
      <w:r w:rsidRPr="00EC67F7">
        <w:rPr>
          <w:color w:val="333333"/>
        </w:rPr>
        <w:t>учесталост</w:t>
      </w:r>
      <w:proofErr w:type="gramEnd"/>
      <w:r w:rsidRPr="00EC67F7">
        <w:rPr>
          <w:color w:val="333333"/>
        </w:rPr>
        <w:t xml:space="preserve"> инцидентних ситуација и број пријава;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lastRenderedPageBreak/>
        <w:t xml:space="preserve">(2) </w:t>
      </w:r>
      <w:proofErr w:type="gramStart"/>
      <w:r w:rsidRPr="00EC67F7">
        <w:rPr>
          <w:color w:val="333333"/>
        </w:rPr>
        <w:t>заступљеност</w:t>
      </w:r>
      <w:proofErr w:type="gramEnd"/>
      <w:r w:rsidRPr="00EC67F7">
        <w:rPr>
          <w:color w:val="333333"/>
        </w:rPr>
        <w:t xml:space="preserve"> различитих облика и нивоа насиља, злостављања и занемаривања;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(3) </w:t>
      </w:r>
      <w:proofErr w:type="gramStart"/>
      <w:r w:rsidRPr="00EC67F7">
        <w:rPr>
          <w:color w:val="333333"/>
        </w:rPr>
        <w:t>број</w:t>
      </w:r>
      <w:proofErr w:type="gramEnd"/>
      <w:r w:rsidRPr="00EC67F7">
        <w:rPr>
          <w:color w:val="333333"/>
        </w:rPr>
        <w:t xml:space="preserve"> повреда;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(4) </w:t>
      </w:r>
      <w:proofErr w:type="gramStart"/>
      <w:r w:rsidRPr="00EC67F7">
        <w:rPr>
          <w:color w:val="333333"/>
        </w:rPr>
        <w:t>учесталост</w:t>
      </w:r>
      <w:proofErr w:type="gramEnd"/>
      <w:r w:rsidRPr="00EC67F7">
        <w:rPr>
          <w:color w:val="333333"/>
        </w:rPr>
        <w:t xml:space="preserve"> и број васпитно-дисциплинских поступака против ученика и дисциплинских поступака против запослених;</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(5) </w:t>
      </w:r>
      <w:proofErr w:type="gramStart"/>
      <w:r w:rsidRPr="00EC67F7">
        <w:rPr>
          <w:color w:val="333333"/>
        </w:rPr>
        <w:t>остварене</w:t>
      </w:r>
      <w:proofErr w:type="gramEnd"/>
      <w:r w:rsidRPr="00EC67F7">
        <w:rPr>
          <w:color w:val="333333"/>
        </w:rPr>
        <w:t xml:space="preserve"> обуке у превенцији насиља, злостављања и занемаривања и потребе даљег усавршавања;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(6) </w:t>
      </w:r>
      <w:proofErr w:type="gramStart"/>
      <w:r w:rsidRPr="00EC67F7">
        <w:rPr>
          <w:color w:val="333333"/>
        </w:rPr>
        <w:t>број</w:t>
      </w:r>
      <w:proofErr w:type="gramEnd"/>
      <w:r w:rsidRPr="00EC67F7">
        <w:rPr>
          <w:color w:val="333333"/>
        </w:rPr>
        <w:t xml:space="preserve"> и ефекте акција које промовишу сарадњу, разумевање и помоћ вршњака;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(7) </w:t>
      </w:r>
      <w:proofErr w:type="gramStart"/>
      <w:r w:rsidRPr="00EC67F7">
        <w:rPr>
          <w:color w:val="333333"/>
        </w:rPr>
        <w:t>степен</w:t>
      </w:r>
      <w:proofErr w:type="gramEnd"/>
      <w:r w:rsidRPr="00EC67F7">
        <w:rPr>
          <w:color w:val="333333"/>
        </w:rPr>
        <w:t xml:space="preserve"> и квалитет укључености родитеља у живот и рад установе;</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(8) </w:t>
      </w:r>
      <w:proofErr w:type="gramStart"/>
      <w:r w:rsidRPr="00EC67F7">
        <w:rPr>
          <w:color w:val="333333"/>
        </w:rPr>
        <w:t>друге</w:t>
      </w:r>
      <w:proofErr w:type="gramEnd"/>
      <w:r w:rsidRPr="00EC67F7">
        <w:rPr>
          <w:color w:val="333333"/>
        </w:rPr>
        <w:t xml:space="preserve"> параметре.</w:t>
      </w:r>
    </w:p>
    <w:p w:rsidR="00EC67F7" w:rsidRDefault="00EC67F7" w:rsidP="00EC67F7">
      <w:pPr>
        <w:pStyle w:val="bold1"/>
        <w:shd w:val="clear" w:color="auto" w:fill="FFFFFF"/>
        <w:spacing w:before="330" w:beforeAutospacing="0" w:after="120" w:afterAutospacing="0"/>
        <w:ind w:firstLine="480"/>
        <w:jc w:val="both"/>
        <w:rPr>
          <w:b/>
          <w:bCs/>
          <w:color w:val="333333"/>
        </w:rPr>
      </w:pPr>
      <w:r w:rsidRPr="00EC67F7">
        <w:rPr>
          <w:b/>
          <w:bCs/>
          <w:color w:val="333333"/>
        </w:rPr>
        <w:t>Тим за заштиту од дискриминације, насиља, злостављања и занемаривања</w:t>
      </w:r>
    </w:p>
    <w:p w:rsidR="00EC67F7" w:rsidRPr="00EC67F7" w:rsidRDefault="00EC67F7" w:rsidP="00EC67F7">
      <w:pPr>
        <w:pStyle w:val="bold1"/>
        <w:shd w:val="clear" w:color="auto" w:fill="FFFFFF"/>
        <w:spacing w:before="330" w:beforeAutospacing="0" w:after="120" w:afterAutospacing="0"/>
        <w:ind w:firstLine="480"/>
        <w:jc w:val="both"/>
        <w:rPr>
          <w:b/>
          <w:bCs/>
          <w:color w:val="333333"/>
        </w:rPr>
      </w:pPr>
      <w:r>
        <w:rPr>
          <w:b/>
          <w:bCs/>
          <w:color w:val="333333"/>
        </w:rPr>
        <w:t xml:space="preserve">                                                          Члан 18</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Установа има посебан тим за заштиту од дискриминације, насиља, злостављања и занемаривања (у даљем тексту: тим за заштиту).</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Чланове и руководиоца тима за заштиту одређује директор установе из реда запослених (наставник, васпитач, стручни сарадник, секретар и др.).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стручњаке (социјални радник, специјални педагог, лекар, представник полиције и др.).</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Задаци тима за заштиту јесу, нарочито, да: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1) </w:t>
      </w:r>
      <w:proofErr w:type="gramStart"/>
      <w:r w:rsidRPr="00EC67F7">
        <w:rPr>
          <w:color w:val="333333"/>
        </w:rPr>
        <w:t>припрема</w:t>
      </w:r>
      <w:proofErr w:type="gramEnd"/>
      <w:r w:rsidRPr="00EC67F7">
        <w:rPr>
          <w:color w:val="333333"/>
        </w:rPr>
        <w:t xml:space="preserve"> програм заштите;</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2) </w:t>
      </w:r>
      <w:proofErr w:type="gramStart"/>
      <w:r w:rsidRPr="00EC67F7">
        <w:rPr>
          <w:color w:val="333333"/>
        </w:rPr>
        <w:t>информише</w:t>
      </w:r>
      <w:proofErr w:type="gramEnd"/>
      <w:r w:rsidRPr="00EC67F7">
        <w:rPr>
          <w:color w:val="333333"/>
        </w:rPr>
        <w:t xml:space="preserve"> децу и ученике, запослене и родитеље о планираним активностима и могућности тражења подршке и помоћи од тима за заштиту;</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3) </w:t>
      </w:r>
      <w:proofErr w:type="gramStart"/>
      <w:r w:rsidRPr="00EC67F7">
        <w:rPr>
          <w:color w:val="333333"/>
        </w:rPr>
        <w:t>учествује</w:t>
      </w:r>
      <w:proofErr w:type="gramEnd"/>
      <w:r w:rsidRPr="00EC67F7">
        <w:rPr>
          <w:color w:val="333333"/>
        </w:rPr>
        <w:t xml:space="preserve">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4) </w:t>
      </w:r>
      <w:proofErr w:type="gramStart"/>
      <w:r w:rsidRPr="00EC67F7">
        <w:rPr>
          <w:color w:val="333333"/>
        </w:rPr>
        <w:t>предлаже</w:t>
      </w:r>
      <w:proofErr w:type="gramEnd"/>
      <w:r w:rsidRPr="00EC67F7">
        <w:rPr>
          <w:color w:val="333333"/>
        </w:rPr>
        <w:t xml:space="preserve">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5) </w:t>
      </w:r>
      <w:proofErr w:type="gramStart"/>
      <w:r w:rsidRPr="00EC67F7">
        <w:rPr>
          <w:color w:val="333333"/>
        </w:rPr>
        <w:t>укључује</w:t>
      </w:r>
      <w:proofErr w:type="gramEnd"/>
      <w:r w:rsidRPr="00EC67F7">
        <w:rPr>
          <w:color w:val="333333"/>
        </w:rPr>
        <w:t xml:space="preserve"> родитеље у превентивне и интервентне мере и активности;</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6) </w:t>
      </w:r>
      <w:proofErr w:type="gramStart"/>
      <w:r w:rsidRPr="00EC67F7">
        <w:rPr>
          <w:color w:val="333333"/>
        </w:rPr>
        <w:t>прати</w:t>
      </w:r>
      <w:proofErr w:type="gramEnd"/>
      <w:r w:rsidRPr="00EC67F7">
        <w:rPr>
          <w:color w:val="333333"/>
        </w:rPr>
        <w:t xml:space="preserve"> и процењује ефекте предузетих мера за заштиту деце и ученика и даје одговарајуће предлоге директору;</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7) </w:t>
      </w:r>
      <w:proofErr w:type="gramStart"/>
      <w:r w:rsidRPr="00EC67F7">
        <w:rPr>
          <w:color w:val="333333"/>
        </w:rPr>
        <w:t>сарађује</w:t>
      </w:r>
      <w:proofErr w:type="gramEnd"/>
      <w:r w:rsidRPr="00EC67F7">
        <w:rPr>
          <w:color w:val="333333"/>
        </w:rPr>
        <w:t xml:space="preserve">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EC67F7" w:rsidRP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t xml:space="preserve">8) </w:t>
      </w:r>
      <w:proofErr w:type="gramStart"/>
      <w:r w:rsidRPr="00EC67F7">
        <w:rPr>
          <w:color w:val="333333"/>
        </w:rPr>
        <w:t>води</w:t>
      </w:r>
      <w:proofErr w:type="gramEnd"/>
      <w:r w:rsidRPr="00EC67F7">
        <w:rPr>
          <w:color w:val="333333"/>
        </w:rPr>
        <w:t xml:space="preserve"> и чува документацију;</w:t>
      </w:r>
    </w:p>
    <w:p w:rsidR="00EC67F7" w:rsidRDefault="00EC67F7" w:rsidP="00EC67F7">
      <w:pPr>
        <w:pStyle w:val="basic-paragraph"/>
        <w:shd w:val="clear" w:color="auto" w:fill="FFFFFF"/>
        <w:spacing w:before="0" w:beforeAutospacing="0" w:after="150" w:afterAutospacing="0"/>
        <w:ind w:firstLine="480"/>
        <w:jc w:val="both"/>
        <w:rPr>
          <w:color w:val="333333"/>
        </w:rPr>
      </w:pPr>
      <w:r w:rsidRPr="00EC67F7">
        <w:rPr>
          <w:color w:val="333333"/>
        </w:rPr>
        <w:lastRenderedPageBreak/>
        <w:t xml:space="preserve">9) </w:t>
      </w:r>
      <w:proofErr w:type="gramStart"/>
      <w:r w:rsidRPr="00EC67F7">
        <w:rPr>
          <w:color w:val="333333"/>
        </w:rPr>
        <w:t>извештава</w:t>
      </w:r>
      <w:proofErr w:type="gramEnd"/>
      <w:r w:rsidRPr="00EC67F7">
        <w:rPr>
          <w:color w:val="333333"/>
        </w:rPr>
        <w:t xml:space="preserve"> стручна тела и орган управљања.</w:t>
      </w:r>
    </w:p>
    <w:p w:rsidR="00490D1E" w:rsidRPr="00490D1E" w:rsidRDefault="00490D1E" w:rsidP="00EC67F7">
      <w:pPr>
        <w:pStyle w:val="basic-paragraph"/>
        <w:shd w:val="clear" w:color="auto" w:fill="FFFFFF"/>
        <w:spacing w:before="0" w:beforeAutospacing="0" w:after="150" w:afterAutospacing="0"/>
        <w:ind w:firstLine="480"/>
        <w:jc w:val="both"/>
        <w:rPr>
          <w:color w:val="333333"/>
        </w:rPr>
      </w:pPr>
    </w:p>
    <w:p w:rsidR="00EC67F7" w:rsidRDefault="00EC67F7" w:rsidP="00EC67F7">
      <w:pPr>
        <w:pStyle w:val="clan"/>
        <w:shd w:val="clear" w:color="auto" w:fill="FFFFFF"/>
        <w:spacing w:before="330" w:beforeAutospacing="0" w:after="120" w:afterAutospacing="0"/>
        <w:ind w:firstLine="480"/>
        <w:jc w:val="center"/>
        <w:rPr>
          <w:b/>
          <w:color w:val="333333"/>
        </w:rPr>
      </w:pPr>
      <w:r w:rsidRPr="00EC67F7">
        <w:rPr>
          <w:b/>
          <w:color w:val="333333"/>
        </w:rPr>
        <w:t>Интервентне активности</w:t>
      </w:r>
    </w:p>
    <w:p w:rsidR="00EC67F7" w:rsidRPr="00EC67F7" w:rsidRDefault="00EC67F7" w:rsidP="00EC67F7">
      <w:pPr>
        <w:pStyle w:val="clan"/>
        <w:shd w:val="clear" w:color="auto" w:fill="FFFFFF"/>
        <w:spacing w:before="330" w:beforeAutospacing="0" w:after="120" w:afterAutospacing="0"/>
        <w:ind w:firstLine="480"/>
        <w:rPr>
          <w:b/>
          <w:color w:val="333333"/>
        </w:rPr>
      </w:pPr>
      <w:r>
        <w:rPr>
          <w:b/>
          <w:color w:val="333333"/>
        </w:rPr>
        <w:t xml:space="preserve">                                                            </w:t>
      </w:r>
      <w:r w:rsidR="00490D1E">
        <w:rPr>
          <w:b/>
          <w:color w:val="333333"/>
        </w:rPr>
        <w:t xml:space="preserve">   </w:t>
      </w:r>
      <w:r>
        <w:rPr>
          <w:b/>
          <w:color w:val="333333"/>
        </w:rPr>
        <w:t xml:space="preserve">   Члан 19</w:t>
      </w:r>
    </w:p>
    <w:p w:rsidR="00EC67F7" w:rsidRPr="00EC67F7" w:rsidRDefault="00EC67F7" w:rsidP="00554E5F">
      <w:pPr>
        <w:pStyle w:val="clan"/>
        <w:shd w:val="clear" w:color="auto" w:fill="FFFFFF"/>
        <w:spacing w:before="330" w:beforeAutospacing="0" w:after="120" w:afterAutospacing="0"/>
        <w:jc w:val="both"/>
        <w:rPr>
          <w:color w:val="333333"/>
        </w:rPr>
      </w:pPr>
      <w:r>
        <w:rPr>
          <w:color w:val="333333"/>
        </w:rPr>
        <w:t>Ин</w:t>
      </w:r>
      <w:r w:rsidRPr="00EC67F7">
        <w:rPr>
          <w:color w:val="333333"/>
        </w:rPr>
        <w:t>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У установи се интервенише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као и када насиље, злостављање и занемаривање чини треће лице у односу на дете, ученика, запосленог или родитеља.</w:t>
      </w:r>
    </w:p>
    <w:p w:rsidR="00EC67F7" w:rsidRPr="00EC67F7" w:rsidRDefault="00EC67F7" w:rsidP="00554E5F">
      <w:pPr>
        <w:pStyle w:val="basic-paragraph"/>
        <w:shd w:val="clear" w:color="auto" w:fill="FFFFFF"/>
        <w:spacing w:before="0" w:beforeAutospacing="0" w:after="150" w:afterAutospacing="0"/>
        <w:jc w:val="both"/>
        <w:rPr>
          <w:color w:val="333333"/>
        </w:rPr>
      </w:pPr>
      <w:r w:rsidRPr="00EC67F7">
        <w:rPr>
          <w:color w:val="333333"/>
        </w:rPr>
        <w:t>Установа је дужна да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926344" w:rsidRDefault="00926344" w:rsidP="00926344">
      <w:pPr>
        <w:pStyle w:val="bold1"/>
        <w:shd w:val="clear" w:color="auto" w:fill="FFFFFF"/>
        <w:spacing w:before="330" w:beforeAutospacing="0" w:after="120" w:afterAutospacing="0"/>
        <w:ind w:firstLine="480"/>
        <w:jc w:val="center"/>
        <w:rPr>
          <w:b/>
          <w:bCs/>
          <w:color w:val="333333"/>
        </w:rPr>
      </w:pPr>
      <w:r w:rsidRPr="00926344">
        <w:rPr>
          <w:b/>
          <w:bCs/>
          <w:color w:val="333333"/>
        </w:rPr>
        <w:t>Разврставање насиља, злостављања и занемаривања по нивоима</w:t>
      </w:r>
    </w:p>
    <w:p w:rsidR="00926344" w:rsidRPr="00926344" w:rsidRDefault="00926344" w:rsidP="00926344">
      <w:pPr>
        <w:pStyle w:val="bold1"/>
        <w:shd w:val="clear" w:color="auto" w:fill="FFFFFF"/>
        <w:spacing w:before="330" w:beforeAutospacing="0" w:after="120" w:afterAutospacing="0"/>
        <w:ind w:firstLine="480"/>
        <w:rPr>
          <w:b/>
          <w:bCs/>
          <w:color w:val="333333"/>
        </w:rPr>
      </w:pPr>
      <w:r>
        <w:rPr>
          <w:b/>
          <w:bCs/>
          <w:color w:val="333333"/>
        </w:rPr>
        <w:t xml:space="preserve">                                                               Члан 20</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Разврставање насиља, злостављања и занемаривања на нивое има за циљ обезбеђивање уједначеног поступања (интервенисања) установа у ситуацијама насиља и злостављања када су актери деца, односно ученици (дете – дете, ученик – ученик, дете и ученик – запослени).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w:t>
      </w:r>
    </w:p>
    <w:p w:rsidR="00926344" w:rsidRDefault="00926344" w:rsidP="00554E5F">
      <w:pPr>
        <w:pStyle w:val="basic-paragraph"/>
        <w:shd w:val="clear" w:color="auto" w:fill="FFFFFF"/>
        <w:spacing w:before="0" w:beforeAutospacing="0" w:after="0" w:afterAutospacing="0"/>
        <w:jc w:val="both"/>
        <w:rPr>
          <w:rStyle w:val="bold"/>
          <w:b/>
          <w:bCs/>
          <w:color w:val="333333"/>
        </w:rPr>
      </w:pPr>
      <w:r w:rsidRPr="00926344">
        <w:rPr>
          <w:rStyle w:val="bold"/>
          <w:b/>
          <w:bCs/>
          <w:color w:val="333333"/>
        </w:rPr>
        <w:t>Први ниво:</w:t>
      </w:r>
    </w:p>
    <w:p w:rsidR="00554E5F" w:rsidRPr="00554E5F" w:rsidRDefault="00554E5F" w:rsidP="00554E5F">
      <w:pPr>
        <w:pStyle w:val="basic-paragraph"/>
        <w:shd w:val="clear" w:color="auto" w:fill="FFFFFF"/>
        <w:spacing w:before="0" w:beforeAutospacing="0" w:after="0" w:afterAutospacing="0"/>
        <w:jc w:val="both"/>
        <w:rPr>
          <w:color w:val="333333"/>
        </w:rPr>
      </w:pP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физичког насиља и злостављања су, нарочито: ударање чврга, гурање, штипање, гребање, гађање, чупање, уједање, саплитање, шутирање, прљање, уништавање ствари.</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психичког насиља и злостављања су, нарочито: омаловажавање, оговарање, вређање, ругање, називање погрдним именима, псовање, етикетирањe, имитирање, „прозивање”.</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социјалног насиља и злостављања су, нарочито: добацивање, подсмевање, искључивање из групе или заједничких активности, фаворизовање на основу различитости, ширење гласина.</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сексуалног насиља и злостављања су, нарочито, неумесно, са сексуалном поруком: добацивање, псовање, ласцивни коментари, ширење прича, етикетирање, сексуално недвосмислена гестикулација.</w:t>
      </w:r>
    </w:p>
    <w:p w:rsid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насиља и злостављања злоупотребом информационих технологија и других комуникационих програма су, нарочито: узнемиравајуће позивање, слање узнемиравајућих порука СМС-ом, ММС-ом.</w:t>
      </w:r>
    </w:p>
    <w:p w:rsidR="00490D1E" w:rsidRDefault="00490D1E" w:rsidP="00554E5F">
      <w:pPr>
        <w:pStyle w:val="basic-paragraph"/>
        <w:shd w:val="clear" w:color="auto" w:fill="FFFFFF"/>
        <w:spacing w:before="0" w:beforeAutospacing="0" w:after="150" w:afterAutospacing="0"/>
        <w:jc w:val="both"/>
        <w:rPr>
          <w:color w:val="333333"/>
        </w:rPr>
      </w:pPr>
    </w:p>
    <w:p w:rsidR="00490D1E" w:rsidRPr="00490D1E" w:rsidRDefault="00490D1E" w:rsidP="00554E5F">
      <w:pPr>
        <w:pStyle w:val="basic-paragraph"/>
        <w:shd w:val="clear" w:color="auto" w:fill="FFFFFF"/>
        <w:spacing w:before="0" w:beforeAutospacing="0" w:after="150" w:afterAutospacing="0"/>
        <w:jc w:val="both"/>
        <w:rPr>
          <w:color w:val="333333"/>
        </w:rPr>
      </w:pPr>
    </w:p>
    <w:p w:rsidR="00926344" w:rsidRDefault="00926344" w:rsidP="00554E5F">
      <w:pPr>
        <w:pStyle w:val="basic-paragraph"/>
        <w:shd w:val="clear" w:color="auto" w:fill="FFFFFF"/>
        <w:spacing w:before="0" w:beforeAutospacing="0" w:after="0" w:afterAutospacing="0"/>
        <w:jc w:val="both"/>
        <w:rPr>
          <w:rStyle w:val="bold"/>
          <w:b/>
          <w:bCs/>
          <w:color w:val="333333"/>
        </w:rPr>
      </w:pPr>
      <w:r w:rsidRPr="00926344">
        <w:rPr>
          <w:rStyle w:val="bold"/>
          <w:b/>
          <w:bCs/>
          <w:color w:val="333333"/>
        </w:rPr>
        <w:t>Други ниво:</w:t>
      </w:r>
    </w:p>
    <w:p w:rsidR="00554E5F" w:rsidRPr="00554E5F" w:rsidRDefault="00554E5F" w:rsidP="00554E5F">
      <w:pPr>
        <w:pStyle w:val="basic-paragraph"/>
        <w:shd w:val="clear" w:color="auto" w:fill="FFFFFF"/>
        <w:spacing w:before="0" w:beforeAutospacing="0" w:after="0" w:afterAutospacing="0"/>
        <w:jc w:val="both"/>
        <w:rPr>
          <w:color w:val="333333"/>
        </w:rPr>
      </w:pP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физичког насиља и злостављања су, нарочито: шамарање, ударање, гажење, цепање одела, „шутке”, затварање, пљување, отимање и уништавање имовине, измицање столице, чупање за уши и косу.</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психичког насиља и злостављања су, нарочито: уцењивање, претње, неправедно кажњавање, забрана комуницирања, искључивање, манипулисање.</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социјалног насиља и злостављања су, нарочито: сплеткарење, ускраћивање пажње од стране групе (игнорисање), неукључивање, неприхватање, манипулисање, искоришћавање.</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сексуалног насиља и злостављања су, нарочито: сексуално додиривање, показивање порнографског материјала, показивање интимних делова тела, свлачење.</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насиља и злостављања злоупотребом информационих технологија су, нарочито: оглашавање, снимање и слање видео записа, злоупотреба блогова, форумa и четовања, снимање камером појединаца против њихове воље, снимање камером насилних сцена, дистрибуирање снимака и слика.</w:t>
      </w:r>
    </w:p>
    <w:p w:rsidR="00926344" w:rsidRDefault="00926344" w:rsidP="00554E5F">
      <w:pPr>
        <w:pStyle w:val="basic-paragraph"/>
        <w:shd w:val="clear" w:color="auto" w:fill="FFFFFF"/>
        <w:spacing w:before="0" w:beforeAutospacing="0" w:after="0" w:afterAutospacing="0"/>
        <w:jc w:val="both"/>
        <w:rPr>
          <w:rStyle w:val="bold"/>
          <w:b/>
          <w:bCs/>
          <w:color w:val="333333"/>
        </w:rPr>
      </w:pPr>
      <w:r w:rsidRPr="00926344">
        <w:rPr>
          <w:rStyle w:val="bold"/>
          <w:b/>
          <w:bCs/>
          <w:color w:val="333333"/>
        </w:rPr>
        <w:t>Трећи ниво:</w:t>
      </w:r>
    </w:p>
    <w:p w:rsidR="00554E5F" w:rsidRPr="00554E5F" w:rsidRDefault="00554E5F" w:rsidP="00554E5F">
      <w:pPr>
        <w:pStyle w:val="basic-paragraph"/>
        <w:shd w:val="clear" w:color="auto" w:fill="FFFFFF"/>
        <w:spacing w:before="0" w:beforeAutospacing="0" w:after="0" w:afterAutospacing="0"/>
        <w:jc w:val="both"/>
        <w:rPr>
          <w:rStyle w:val="bold"/>
          <w:b/>
          <w:bCs/>
          <w:color w:val="333333"/>
        </w:rPr>
      </w:pP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физичког насиља и злостављања су, нарочито: туча, дављење, бацање, проузроковање опекотина и других повреда, ускраћивање хране и сна, излагање ниским температурама, напад оружјем.</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психичког насиља и злостављања су,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социјалног насиља и злостављања су,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сексуалног насиља и злостављања су, нарочито: завођење од стране ученика и одраслих, подвођење, злоупотреба положаја, навођење, изнуђивање и принуда на сексуални чин, силовање, инцест.</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Облици насиља и злостављања злоупотрeбом информационих технологија су, нарочито: снимање насилних сцена, дистрибуирање снимака и слика, дечија порнографија.</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Ради уједначеног и примереног поступања, установа у превенцији и интервенцији на насиље, злостављање и занемаривање, општим актом утврђује као лакше повреде обавеза ученика:</w:t>
      </w:r>
    </w:p>
    <w:p w:rsidR="00926344" w:rsidRPr="00926344" w:rsidRDefault="00926344" w:rsidP="00926344">
      <w:pPr>
        <w:pStyle w:val="basic-paragraph"/>
        <w:shd w:val="clear" w:color="auto" w:fill="FFFFFF"/>
        <w:spacing w:before="0" w:beforeAutospacing="0" w:after="150" w:afterAutospacing="0"/>
        <w:ind w:firstLine="480"/>
        <w:jc w:val="both"/>
        <w:rPr>
          <w:color w:val="333333"/>
        </w:rPr>
      </w:pPr>
      <w:r w:rsidRPr="00926344">
        <w:rPr>
          <w:color w:val="333333"/>
        </w:rPr>
        <w:t xml:space="preserve">– </w:t>
      </w:r>
      <w:proofErr w:type="gramStart"/>
      <w:r w:rsidRPr="00926344">
        <w:rPr>
          <w:color w:val="333333"/>
        </w:rPr>
        <w:t>понављање</w:t>
      </w:r>
      <w:proofErr w:type="gramEnd"/>
      <w:r w:rsidRPr="00926344">
        <w:rPr>
          <w:color w:val="333333"/>
        </w:rPr>
        <w:t xml:space="preserve"> насилног понашања са првог нивоа када васпитни рад није делотворан;</w:t>
      </w:r>
    </w:p>
    <w:p w:rsidR="00926344" w:rsidRPr="00926344" w:rsidRDefault="00926344" w:rsidP="00926344">
      <w:pPr>
        <w:pStyle w:val="basic-paragraph"/>
        <w:shd w:val="clear" w:color="auto" w:fill="FFFFFF"/>
        <w:spacing w:before="0" w:beforeAutospacing="0" w:after="150" w:afterAutospacing="0"/>
        <w:ind w:firstLine="480"/>
        <w:jc w:val="both"/>
        <w:rPr>
          <w:color w:val="333333"/>
        </w:rPr>
      </w:pPr>
      <w:r w:rsidRPr="00926344">
        <w:rPr>
          <w:color w:val="333333"/>
        </w:rPr>
        <w:t xml:space="preserve">– </w:t>
      </w:r>
      <w:proofErr w:type="gramStart"/>
      <w:r w:rsidRPr="00926344">
        <w:rPr>
          <w:color w:val="333333"/>
        </w:rPr>
        <w:t>насилно</w:t>
      </w:r>
      <w:proofErr w:type="gramEnd"/>
      <w:r w:rsidRPr="00926344">
        <w:rPr>
          <w:color w:val="333333"/>
        </w:rPr>
        <w:t xml:space="preserve"> понашање са другог нивоа када појачани васпитни рад није делотворан.</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p w:rsidR="00926344" w:rsidRDefault="00926344" w:rsidP="00926344">
      <w:pPr>
        <w:pStyle w:val="bold1"/>
        <w:shd w:val="clear" w:color="auto" w:fill="FFFFFF"/>
        <w:spacing w:before="330" w:beforeAutospacing="0" w:after="120" w:afterAutospacing="0"/>
        <w:ind w:firstLine="480"/>
        <w:jc w:val="both"/>
        <w:rPr>
          <w:b/>
          <w:bCs/>
          <w:color w:val="333333"/>
        </w:rPr>
      </w:pPr>
      <w:r w:rsidRPr="00926344">
        <w:rPr>
          <w:b/>
          <w:bCs/>
          <w:color w:val="333333"/>
        </w:rPr>
        <w:lastRenderedPageBreak/>
        <w:t>Интервенција према нивоима насиља, злостављања и занемаривања</w:t>
      </w:r>
    </w:p>
    <w:p w:rsidR="00926344" w:rsidRPr="00926344" w:rsidRDefault="00926344" w:rsidP="00926344">
      <w:pPr>
        <w:pStyle w:val="bold1"/>
        <w:shd w:val="clear" w:color="auto" w:fill="FFFFFF"/>
        <w:spacing w:before="330" w:beforeAutospacing="0" w:after="120" w:afterAutospacing="0"/>
        <w:ind w:firstLine="480"/>
        <w:jc w:val="both"/>
        <w:rPr>
          <w:b/>
          <w:bCs/>
          <w:color w:val="333333"/>
        </w:rPr>
      </w:pPr>
      <w:r>
        <w:rPr>
          <w:b/>
          <w:bCs/>
          <w:color w:val="333333"/>
        </w:rPr>
        <w:t xml:space="preserve">                                                     </w:t>
      </w:r>
      <w:r w:rsidR="00490D1E">
        <w:rPr>
          <w:b/>
          <w:bCs/>
          <w:color w:val="333333"/>
        </w:rPr>
        <w:t xml:space="preserve">      </w:t>
      </w:r>
      <w:r>
        <w:rPr>
          <w:b/>
          <w:bCs/>
          <w:color w:val="333333"/>
        </w:rPr>
        <w:t xml:space="preserve"> Члан 21</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Ниво насиља и злостављања условљава и предузимање одређених интервентних мера и активности.</w:t>
      </w:r>
    </w:p>
    <w:p w:rsidR="00926344" w:rsidRPr="00926344" w:rsidRDefault="00926344" w:rsidP="00554E5F">
      <w:pPr>
        <w:pStyle w:val="basic-paragraph"/>
        <w:shd w:val="clear" w:color="auto" w:fill="FFFFFF"/>
        <w:spacing w:before="0" w:beforeAutospacing="0" w:after="0" w:afterAutospacing="0"/>
        <w:jc w:val="both"/>
        <w:rPr>
          <w:color w:val="333333"/>
        </w:rPr>
      </w:pPr>
      <w:r w:rsidRPr="00926344">
        <w:rPr>
          <w:rStyle w:val="bold"/>
          <w:b/>
          <w:bCs/>
          <w:color w:val="333333"/>
        </w:rPr>
        <w:t>На првом нивоу,</w:t>
      </w:r>
      <w:r w:rsidRPr="00926344">
        <w:rPr>
          <w:color w:val="333333"/>
        </w:rPr>
        <w:t> по правилу,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Изузетно, ако се насилно понашање понавља, ако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за ситуације првог нивоа, установа интервенише активностима предвиђеним за други, односно трећи ниво.</w:t>
      </w:r>
    </w:p>
    <w:p w:rsidR="00926344" w:rsidRDefault="00926344" w:rsidP="00554E5F">
      <w:pPr>
        <w:pStyle w:val="basic-paragraph"/>
        <w:shd w:val="clear" w:color="auto" w:fill="FFFFFF"/>
        <w:spacing w:before="0" w:beforeAutospacing="0" w:after="0" w:afterAutospacing="0"/>
        <w:jc w:val="both"/>
        <w:rPr>
          <w:color w:val="333333"/>
        </w:rPr>
      </w:pPr>
      <w:r w:rsidRPr="00926344">
        <w:rPr>
          <w:rStyle w:val="bold"/>
          <w:b/>
          <w:bCs/>
          <w:color w:val="333333"/>
        </w:rPr>
        <w:t>На другом нивоу,</w:t>
      </w:r>
      <w:r w:rsidRPr="00926344">
        <w:rPr>
          <w:color w:val="333333"/>
        </w:rPr>
        <w:t> по правилу, активности предузима одељењски старешина, односно васпитач, у сарадњи са педагогом,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w:t>
      </w:r>
    </w:p>
    <w:p w:rsidR="00554E5F" w:rsidRPr="00554E5F" w:rsidRDefault="00554E5F" w:rsidP="00554E5F">
      <w:pPr>
        <w:pStyle w:val="basic-paragraph"/>
        <w:shd w:val="clear" w:color="auto" w:fill="FFFFFF"/>
        <w:spacing w:before="0" w:beforeAutospacing="0" w:after="0" w:afterAutospacing="0"/>
        <w:jc w:val="both"/>
        <w:rPr>
          <w:color w:val="333333"/>
        </w:rPr>
      </w:pPr>
    </w:p>
    <w:p w:rsidR="00926344" w:rsidRPr="00926344" w:rsidRDefault="00926344" w:rsidP="00554E5F">
      <w:pPr>
        <w:pStyle w:val="basic-paragraph"/>
        <w:shd w:val="clear" w:color="auto" w:fill="FFFFFF"/>
        <w:spacing w:before="0" w:beforeAutospacing="0" w:after="0" w:afterAutospacing="0"/>
        <w:jc w:val="both"/>
        <w:rPr>
          <w:color w:val="333333"/>
        </w:rPr>
      </w:pPr>
      <w:r w:rsidRPr="00926344">
        <w:rPr>
          <w:rStyle w:val="bold"/>
          <w:b/>
          <w:bCs/>
          <w:color w:val="333333"/>
        </w:rPr>
        <w:t>На трећем нивоу, </w:t>
      </w:r>
      <w:r w:rsidRPr="00926344">
        <w:rPr>
          <w:color w:val="333333"/>
        </w:rPr>
        <w:t xml:space="preserve">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служба, полиција и друге организације и службе). Уколико присуство родитеља није у најбољем интересу ученика, тј. </w:t>
      </w:r>
      <w:proofErr w:type="gramStart"/>
      <w:r w:rsidRPr="00926344">
        <w:rPr>
          <w:color w:val="333333"/>
        </w:rPr>
        <w:t>може</w:t>
      </w:r>
      <w:proofErr w:type="gramEnd"/>
      <w:r w:rsidRPr="00926344">
        <w:rPr>
          <w:color w:val="333333"/>
        </w:rPr>
        <w:t xml:space="preserve">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На овом нивоу обавезни су васпитни рад који је у интензитету примерен потребама ученика, као и покретање васпитно-дисциплинског поступка и изрицање мере, у складу са законом. Ако је за рад са учеником ангажована и друга организација или служба, установа остварује сарадњу са њом и међусобно усклађују активности.</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Информације о насиљу, злостављању и занемаривању од детета, односно ученика прикупља, по правилу, психолог, педагог, односно друго задужено лице у установи – одељењски старешина, наставник, васпитач или члан тима за заштиту, а изјава се узима у складу са законом.</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Ако постоји сумња или сазнање о насиљу, злостављању и занемаривању детета и ученика у породици, директор без одлагања обавештава полицију или јавног тужиоца, који предузимају даље мере у складу са законом.</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Уколико се ради о догађају који захтева предузимање неодложних интервентних мера и активности, директор обавештава родитеља и центар за социјални рад, који даље координира активностима са свим учесницима у процесу заштите детета и ученика.</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Ако постоји сумња да насилни догађај може да има елементе кривичног дела или прекршаја, директор обавештава родитеља и подноси кривичну пријаву надлежном јавном тужилаштву, односно захтев за покретање прекршајног поступка надлежном прекршајном суду.</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lastRenderedPageBreak/>
        <w:t>Уколико постоји сумња или сазнање да ученик припрема и/или учествује у идеолошки мотивисаном насиљу, односно у насилном екстремизму које има елементе кривичног дела и када тај догађај очигледно захтева неодложно поступање, директор одмах обавештава родитеља, јавног тужиоца и полицију.</w:t>
      </w:r>
    </w:p>
    <w:p w:rsidR="00926344" w:rsidRPr="00926344" w:rsidRDefault="00926344" w:rsidP="00490D1E">
      <w:pPr>
        <w:pStyle w:val="basic-paragraph"/>
        <w:shd w:val="clear" w:color="auto" w:fill="FFFFFF"/>
        <w:spacing w:before="0" w:beforeAutospacing="0" w:after="150" w:afterAutospacing="0"/>
        <w:jc w:val="both"/>
        <w:rPr>
          <w:color w:val="333333"/>
        </w:rPr>
      </w:pPr>
      <w:r w:rsidRPr="00926344">
        <w:rPr>
          <w:color w:val="333333"/>
        </w:rPr>
        <w:t>Уколико постоји сумња или сазнање да је дете, односно ученик укључен у било који облик трговине људима, директор се обраћа служби надлежној за идентификацију и подршку жртава трговине људима, односно Центру за заштиту жртава трговине, надлежном центру за социјални рад и полицији.</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на основу Правилника о протоколу.</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Када је родитељ починилац насиља и злостављања према запосленом, директор је дужан да одмах обавести јавног тужиоца и полицију.</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Када је ученик починилац насиља према запосленом, директор је дужан да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Уколико постоји сумња да је починилац насиља, злостављања и занемаривања треће одрасло лице (укључујући пунолетног ученика)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и поднесе кривичну пријаву надлежном јавном тужилаштву, односно захтев за покретање прекршајног поступка надлежном прекршајном суду.</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rsidR="00926344" w:rsidRPr="00926344" w:rsidRDefault="00926344" w:rsidP="00554E5F">
      <w:pPr>
        <w:pStyle w:val="basic-paragraph"/>
        <w:shd w:val="clear" w:color="auto" w:fill="FFFFFF"/>
        <w:spacing w:before="0" w:beforeAutospacing="0" w:after="150" w:afterAutospacing="0"/>
        <w:jc w:val="both"/>
        <w:rPr>
          <w:color w:val="333333"/>
        </w:rPr>
      </w:pPr>
      <w:r w:rsidRPr="00926344">
        <w:rPr>
          <w:color w:val="333333"/>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rsidR="007116E4" w:rsidRDefault="007116E4" w:rsidP="007116E4">
      <w:pPr>
        <w:pStyle w:val="bold1"/>
        <w:shd w:val="clear" w:color="auto" w:fill="FFFFFF"/>
        <w:spacing w:before="330" w:beforeAutospacing="0" w:after="120" w:afterAutospacing="0"/>
        <w:ind w:firstLine="480"/>
        <w:jc w:val="both"/>
        <w:rPr>
          <w:b/>
          <w:bCs/>
          <w:color w:val="333333"/>
        </w:rPr>
      </w:pPr>
      <w:r>
        <w:rPr>
          <w:b/>
          <w:bCs/>
          <w:color w:val="333333"/>
        </w:rPr>
        <w:t xml:space="preserve">                                 </w:t>
      </w:r>
      <w:r w:rsidRPr="007116E4">
        <w:rPr>
          <w:b/>
          <w:bCs/>
          <w:color w:val="333333"/>
        </w:rPr>
        <w:t>Редослед поступања у интервенцији</w:t>
      </w:r>
    </w:p>
    <w:p w:rsidR="007116E4" w:rsidRPr="007116E4" w:rsidRDefault="007116E4" w:rsidP="007116E4">
      <w:pPr>
        <w:pStyle w:val="bold1"/>
        <w:shd w:val="clear" w:color="auto" w:fill="FFFFFF"/>
        <w:spacing w:before="330" w:beforeAutospacing="0" w:after="120" w:afterAutospacing="0"/>
        <w:ind w:firstLine="480"/>
        <w:jc w:val="both"/>
        <w:rPr>
          <w:b/>
          <w:bCs/>
          <w:color w:val="333333"/>
        </w:rPr>
      </w:pPr>
      <w:r>
        <w:rPr>
          <w:b/>
          <w:bCs/>
          <w:color w:val="333333"/>
        </w:rPr>
        <w:t xml:space="preserve">                                                          Члан 22</w:t>
      </w:r>
    </w:p>
    <w:p w:rsidR="007116E4" w:rsidRPr="007116E4" w:rsidRDefault="007116E4" w:rsidP="00554E5F">
      <w:pPr>
        <w:pStyle w:val="basic-paragraph"/>
        <w:shd w:val="clear" w:color="auto" w:fill="FFFFFF"/>
        <w:spacing w:before="0" w:beforeAutospacing="0" w:after="0" w:afterAutospacing="0"/>
        <w:jc w:val="both"/>
        <w:rPr>
          <w:color w:val="333333"/>
        </w:rPr>
      </w:pPr>
      <w:proofErr w:type="gramStart"/>
      <w:r w:rsidRPr="007116E4">
        <w:rPr>
          <w:rStyle w:val="bold"/>
          <w:b/>
          <w:bCs/>
          <w:color w:val="333333"/>
        </w:rPr>
        <w:t>1)Проверавање</w:t>
      </w:r>
      <w:proofErr w:type="gramEnd"/>
      <w:r w:rsidRPr="007116E4">
        <w:rPr>
          <w:rStyle w:val="bold"/>
          <w:b/>
          <w:bCs/>
          <w:color w:val="333333"/>
        </w:rPr>
        <w:t xml:space="preserve"> сумње или откривање насиља, злостављања и занемаривања</w:t>
      </w:r>
      <w:r w:rsidRPr="007116E4">
        <w:rPr>
          <w:color w:val="333333"/>
        </w:rPr>
        <w:t> обавља се прикупљањем информација – директно или индиректно.</w:t>
      </w:r>
    </w:p>
    <w:p w:rsidR="007116E4" w:rsidRPr="007116E4" w:rsidRDefault="007116E4" w:rsidP="00554E5F">
      <w:pPr>
        <w:pStyle w:val="basic-paragraph"/>
        <w:shd w:val="clear" w:color="auto" w:fill="FFFFFF"/>
        <w:spacing w:before="0" w:beforeAutospacing="0" w:after="150" w:afterAutospacing="0"/>
        <w:jc w:val="both"/>
        <w:rPr>
          <w:color w:val="333333"/>
        </w:rPr>
      </w:pPr>
      <w:r w:rsidRPr="007116E4">
        <w:rPr>
          <w:color w:val="333333"/>
        </w:rPr>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w:t>
      </w:r>
    </w:p>
    <w:p w:rsidR="007116E4" w:rsidRPr="007116E4" w:rsidRDefault="007116E4" w:rsidP="00554E5F">
      <w:pPr>
        <w:pStyle w:val="basic-paragraph"/>
        <w:shd w:val="clear" w:color="auto" w:fill="FFFFFF"/>
        <w:spacing w:before="0" w:beforeAutospacing="0" w:after="150" w:afterAutospacing="0"/>
        <w:jc w:val="both"/>
        <w:rPr>
          <w:color w:val="333333"/>
        </w:rPr>
      </w:pPr>
      <w:r w:rsidRPr="007116E4">
        <w:rPr>
          <w:color w:val="333333"/>
        </w:rPr>
        <w:t xml:space="preserve">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 Када </w:t>
      </w:r>
      <w:r w:rsidRPr="007116E4">
        <w:rPr>
          <w:color w:val="333333"/>
        </w:rPr>
        <w:lastRenderedPageBreak/>
        <w:t>родитељ пријави директору непримерено понашање запосленог према његовом детету, директор поступа у складу са законом.</w:t>
      </w:r>
    </w:p>
    <w:p w:rsidR="007116E4" w:rsidRPr="007116E4" w:rsidRDefault="007116E4" w:rsidP="00554E5F">
      <w:pPr>
        <w:pStyle w:val="basic-paragraph"/>
        <w:shd w:val="clear" w:color="auto" w:fill="FFFFFF"/>
        <w:spacing w:before="0" w:beforeAutospacing="0" w:after="150" w:afterAutospacing="0"/>
        <w:jc w:val="both"/>
        <w:rPr>
          <w:color w:val="333333"/>
        </w:rPr>
      </w:pPr>
      <w:r w:rsidRPr="007116E4">
        <w:rPr>
          <w:color w:val="333333"/>
        </w:rPr>
        <w:t>У случају неосноване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rsidR="007116E4" w:rsidRDefault="007116E4" w:rsidP="00554E5F">
      <w:pPr>
        <w:pStyle w:val="basic-paragraph"/>
        <w:shd w:val="clear" w:color="auto" w:fill="FFFFFF"/>
        <w:spacing w:before="0" w:beforeAutospacing="0" w:after="0" w:afterAutospacing="0"/>
        <w:jc w:val="both"/>
        <w:rPr>
          <w:color w:val="333333"/>
        </w:rPr>
      </w:pPr>
      <w:proofErr w:type="gramStart"/>
      <w:r w:rsidRPr="007116E4">
        <w:rPr>
          <w:rStyle w:val="bold"/>
          <w:b/>
          <w:bCs/>
          <w:color w:val="333333"/>
        </w:rPr>
        <w:t>2)Заустављање</w:t>
      </w:r>
      <w:proofErr w:type="gramEnd"/>
      <w:r w:rsidRPr="007116E4">
        <w:rPr>
          <w:rStyle w:val="bold"/>
          <w:b/>
          <w:bCs/>
          <w:color w:val="333333"/>
        </w:rPr>
        <w:t xml:space="preserve"> насиља и злостављања и смиривање учесника </w:t>
      </w:r>
      <w:r w:rsidRPr="007116E4">
        <w:rPr>
          <w:color w:val="333333"/>
        </w:rPr>
        <w:t>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rsidR="00554E5F" w:rsidRPr="00554E5F" w:rsidRDefault="00554E5F" w:rsidP="00554E5F">
      <w:pPr>
        <w:pStyle w:val="basic-paragraph"/>
        <w:shd w:val="clear" w:color="auto" w:fill="FFFFFF"/>
        <w:spacing w:before="0" w:beforeAutospacing="0" w:after="0" w:afterAutospacing="0"/>
        <w:jc w:val="both"/>
        <w:rPr>
          <w:color w:val="333333"/>
        </w:rPr>
      </w:pPr>
    </w:p>
    <w:p w:rsidR="007116E4" w:rsidRDefault="007116E4" w:rsidP="00554E5F">
      <w:pPr>
        <w:pStyle w:val="basic-paragraph"/>
        <w:shd w:val="clear" w:color="auto" w:fill="FFFFFF"/>
        <w:spacing w:before="0" w:beforeAutospacing="0" w:after="0" w:afterAutospacing="0"/>
        <w:jc w:val="both"/>
        <w:rPr>
          <w:color w:val="333333"/>
        </w:rPr>
      </w:pPr>
      <w:proofErr w:type="gramStart"/>
      <w:r w:rsidRPr="007116E4">
        <w:rPr>
          <w:rStyle w:val="bold"/>
          <w:b/>
          <w:bCs/>
          <w:color w:val="333333"/>
        </w:rPr>
        <w:t>3)Обавештавање</w:t>
      </w:r>
      <w:proofErr w:type="gramEnd"/>
      <w:r w:rsidRPr="007116E4">
        <w:rPr>
          <w:rStyle w:val="bold"/>
          <w:b/>
          <w:bCs/>
          <w:color w:val="333333"/>
        </w:rPr>
        <w:t xml:space="preserve"> родитеља </w:t>
      </w:r>
      <w:r w:rsidRPr="007116E4">
        <w:rPr>
          <w:color w:val="333333"/>
        </w:rPr>
        <w:t>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rsidR="00554E5F" w:rsidRPr="00554E5F" w:rsidRDefault="00554E5F" w:rsidP="00554E5F">
      <w:pPr>
        <w:pStyle w:val="basic-paragraph"/>
        <w:shd w:val="clear" w:color="auto" w:fill="FFFFFF"/>
        <w:spacing w:before="0" w:beforeAutospacing="0" w:after="0" w:afterAutospacing="0"/>
        <w:jc w:val="both"/>
        <w:rPr>
          <w:color w:val="333333"/>
        </w:rPr>
      </w:pPr>
    </w:p>
    <w:p w:rsidR="007116E4" w:rsidRPr="007116E4" w:rsidRDefault="007116E4" w:rsidP="00554E5F">
      <w:pPr>
        <w:pStyle w:val="basic-paragraph"/>
        <w:shd w:val="clear" w:color="auto" w:fill="FFFFFF"/>
        <w:spacing w:before="0" w:beforeAutospacing="0" w:after="0" w:afterAutospacing="0"/>
        <w:jc w:val="both"/>
        <w:rPr>
          <w:color w:val="333333"/>
        </w:rPr>
      </w:pPr>
      <w:proofErr w:type="gramStart"/>
      <w:r w:rsidRPr="007116E4">
        <w:rPr>
          <w:rStyle w:val="bold"/>
          <w:b/>
          <w:bCs/>
          <w:color w:val="333333"/>
        </w:rPr>
        <w:t>4)Консултације</w:t>
      </w:r>
      <w:proofErr w:type="gramEnd"/>
      <w:r w:rsidRPr="007116E4">
        <w:rPr>
          <w:rStyle w:val="bold"/>
          <w:b/>
          <w:bCs/>
          <w:color w:val="333333"/>
        </w:rPr>
        <w:t> </w:t>
      </w:r>
      <w:r w:rsidRPr="007116E4">
        <w:rPr>
          <w:color w:val="333333"/>
        </w:rPr>
        <w:t xml:space="preserve">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w:t>
      </w:r>
      <w:proofErr w:type="gramStart"/>
      <w:r w:rsidRPr="007116E4">
        <w:rPr>
          <w:color w:val="333333"/>
        </w:rPr>
        <w:t>у</w:t>
      </w:r>
      <w:proofErr w:type="gramEnd"/>
      <w:r w:rsidRPr="007116E4">
        <w:rPr>
          <w:color w:val="333333"/>
        </w:rPr>
        <w:t xml:space="preserve">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rsidR="007116E4" w:rsidRPr="007116E4" w:rsidRDefault="007116E4" w:rsidP="00554E5F">
      <w:pPr>
        <w:pStyle w:val="basic-paragraph"/>
        <w:shd w:val="clear" w:color="auto" w:fill="FFFFFF"/>
        <w:spacing w:before="0" w:beforeAutospacing="0" w:after="150" w:afterAutospacing="0"/>
        <w:jc w:val="both"/>
        <w:rPr>
          <w:color w:val="333333"/>
        </w:rPr>
      </w:pPr>
      <w:r w:rsidRPr="007116E4">
        <w:rPr>
          <w:color w:val="333333"/>
        </w:rP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и др.</w:t>
      </w:r>
    </w:p>
    <w:p w:rsidR="007116E4" w:rsidRPr="007116E4" w:rsidRDefault="007116E4" w:rsidP="00554E5F">
      <w:pPr>
        <w:pStyle w:val="basic-paragraph"/>
        <w:shd w:val="clear" w:color="auto" w:fill="FFFFFF"/>
        <w:spacing w:before="0" w:beforeAutospacing="0" w:after="0" w:afterAutospacing="0"/>
        <w:jc w:val="both"/>
        <w:rPr>
          <w:color w:val="333333"/>
        </w:rPr>
      </w:pPr>
      <w:proofErr w:type="gramStart"/>
      <w:r w:rsidRPr="007116E4">
        <w:rPr>
          <w:rStyle w:val="bold"/>
          <w:b/>
          <w:bCs/>
          <w:color w:val="333333"/>
        </w:rPr>
        <w:t>5)Мере</w:t>
      </w:r>
      <w:proofErr w:type="gramEnd"/>
      <w:r w:rsidRPr="007116E4">
        <w:rPr>
          <w:rStyle w:val="bold"/>
          <w:b/>
          <w:bCs/>
          <w:color w:val="333333"/>
        </w:rPr>
        <w:t xml:space="preserve"> и активности </w:t>
      </w:r>
      <w:r w:rsidRPr="007116E4">
        <w:rPr>
          <w:color w:val="333333"/>
        </w:rPr>
        <w:t>предузимају се за све нивое насиља и злостављања. Оперативни план заштите (у даљем тексту: план заштите) сачињава се за конкретну ситуацију другог и трећег нивоа за сву децу и ученике – учеснике насиља и злостављања (оне који трпе, који чине и који су сведоци насиља и злостављања).</w:t>
      </w:r>
    </w:p>
    <w:p w:rsidR="007116E4" w:rsidRPr="007116E4" w:rsidRDefault="007116E4" w:rsidP="00554E5F">
      <w:pPr>
        <w:pStyle w:val="basic-paragraph"/>
        <w:shd w:val="clear" w:color="auto" w:fill="FFFFFF"/>
        <w:spacing w:before="0" w:beforeAutospacing="0" w:after="150" w:afterAutospacing="0"/>
        <w:jc w:val="both"/>
        <w:rPr>
          <w:color w:val="333333"/>
        </w:rPr>
      </w:pPr>
      <w:r w:rsidRPr="007116E4">
        <w:rPr>
          <w:color w:val="333333"/>
        </w:rPr>
        <w:t>План заштите зависи од: врсте и тежине насилног чина, последица насиља по појединца и колектив, броја учесника и сл.</w:t>
      </w:r>
    </w:p>
    <w:p w:rsidR="007116E4" w:rsidRPr="007116E4" w:rsidRDefault="007116E4" w:rsidP="00554E5F">
      <w:pPr>
        <w:pStyle w:val="basic-paragraph"/>
        <w:shd w:val="clear" w:color="auto" w:fill="FFFFFF"/>
        <w:spacing w:before="0" w:beforeAutospacing="0" w:after="150" w:afterAutospacing="0"/>
        <w:jc w:val="both"/>
        <w:rPr>
          <w:color w:val="333333"/>
        </w:rPr>
      </w:pPr>
      <w:r w:rsidRPr="007116E4">
        <w:rPr>
          <w:color w:val="333333"/>
        </w:rPr>
        <w:t>План заштите садржи: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припрему индивидуалног образовног плана.</w:t>
      </w:r>
    </w:p>
    <w:p w:rsidR="007116E4" w:rsidRPr="007116E4" w:rsidRDefault="007116E4" w:rsidP="00554E5F">
      <w:pPr>
        <w:pStyle w:val="basic-paragraph"/>
        <w:shd w:val="clear" w:color="auto" w:fill="FFFFFF"/>
        <w:spacing w:before="0" w:beforeAutospacing="0" w:after="150" w:afterAutospacing="0"/>
        <w:jc w:val="both"/>
        <w:rPr>
          <w:color w:val="333333"/>
        </w:rPr>
      </w:pPr>
      <w:r w:rsidRPr="007116E4">
        <w:rPr>
          <w:color w:val="333333"/>
        </w:rPr>
        <w:lastRenderedPageBreak/>
        <w:t>План заштите сачињава тим за заштиту заједно са одељењским старешином, односно васпитачем, психологом, педагогом (уколико нису чланови тима за заштиту), директором и родитељем, а по потреби и са другим надлежним организацијама и службама. У припрему плана заштите, када год је могуће, установа ће укључити представнике одељењске заједнице, односно групе, ученичког парламента, као и децу, односно ученике – учеснике у насиљу и злостављању.</w:t>
      </w:r>
    </w:p>
    <w:p w:rsidR="007116E4" w:rsidRPr="007116E4" w:rsidRDefault="007116E4" w:rsidP="00554E5F">
      <w:pPr>
        <w:pStyle w:val="basic-paragraph"/>
        <w:shd w:val="clear" w:color="auto" w:fill="FFFFFF"/>
        <w:spacing w:before="0" w:beforeAutospacing="0" w:after="150" w:afterAutospacing="0"/>
        <w:jc w:val="both"/>
        <w:rPr>
          <w:color w:val="333333"/>
        </w:rPr>
      </w:pPr>
      <w:r w:rsidRPr="007116E4">
        <w:rPr>
          <w:color w:val="333333"/>
        </w:rPr>
        <w:t>План заштите садржи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одређују се задаци, одговорна лица, динамика и начини међусобног извештавања.</w:t>
      </w:r>
    </w:p>
    <w:p w:rsidR="007116E4" w:rsidRPr="007116E4" w:rsidRDefault="007116E4" w:rsidP="00554E5F">
      <w:pPr>
        <w:pStyle w:val="basic-paragraph"/>
        <w:shd w:val="clear" w:color="auto" w:fill="FFFFFF"/>
        <w:spacing w:before="0" w:beforeAutospacing="0" w:after="150" w:afterAutospacing="0"/>
        <w:jc w:val="both"/>
        <w:rPr>
          <w:color w:val="333333"/>
        </w:rPr>
      </w:pPr>
      <w:r w:rsidRPr="007116E4">
        <w:rPr>
          <w:color w:val="333333"/>
        </w:rPr>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Пре пријаве обавља се разговор са родитељима, осим ако тим за заштиту, надлежни јавни тужилац, полиција или центар за социјални рад процене да тиме може да буде угрожен најбољи интерес детета и ученика.</w:t>
      </w:r>
    </w:p>
    <w:p w:rsidR="007116E4" w:rsidRPr="007116E4" w:rsidRDefault="007116E4" w:rsidP="00554E5F">
      <w:pPr>
        <w:pStyle w:val="basic-paragraph"/>
        <w:shd w:val="clear" w:color="auto" w:fill="FFFFFF"/>
        <w:spacing w:before="0" w:beforeAutospacing="0" w:after="150" w:afterAutospacing="0"/>
        <w:jc w:val="both"/>
        <w:rPr>
          <w:color w:val="333333"/>
        </w:rPr>
      </w:pPr>
      <w:r w:rsidRPr="007116E4">
        <w:rPr>
          <w:color w:val="333333"/>
        </w:rP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w:t>
      </w:r>
    </w:p>
    <w:p w:rsidR="007116E4" w:rsidRPr="007116E4" w:rsidRDefault="007116E4" w:rsidP="00554E5F">
      <w:pPr>
        <w:pStyle w:val="basic-paragraph"/>
        <w:shd w:val="clear" w:color="auto" w:fill="FFFFFF"/>
        <w:spacing w:before="0" w:beforeAutospacing="0" w:after="0" w:afterAutospacing="0"/>
        <w:jc w:val="both"/>
        <w:rPr>
          <w:color w:val="333333"/>
        </w:rPr>
      </w:pPr>
      <w:proofErr w:type="gramStart"/>
      <w:r w:rsidRPr="007116E4">
        <w:rPr>
          <w:rStyle w:val="bold"/>
          <w:b/>
          <w:bCs/>
          <w:color w:val="333333"/>
        </w:rPr>
        <w:t>6)Ефекте</w:t>
      </w:r>
      <w:proofErr w:type="gramEnd"/>
      <w:r w:rsidRPr="007116E4">
        <w:rPr>
          <w:rStyle w:val="bold"/>
          <w:b/>
          <w:bCs/>
          <w:color w:val="333333"/>
        </w:rPr>
        <w:t xml:space="preserve"> предузетих мера и активности прати установа </w:t>
      </w:r>
      <w:r w:rsidRPr="007116E4">
        <w:rPr>
          <w:color w:val="333333"/>
        </w:rPr>
        <w:t>(одељењски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
    <w:p w:rsidR="00EC67F7" w:rsidRDefault="007116E4" w:rsidP="007116E4">
      <w:pPr>
        <w:spacing w:after="120" w:line="20" w:lineRule="atLeast"/>
        <w:jc w:val="both"/>
        <w:rPr>
          <w:rFonts w:ascii="Times New Roman" w:hAnsi="Times New Roman" w:cs="Times New Roman"/>
          <w:color w:val="333333"/>
          <w:sz w:val="24"/>
          <w:szCs w:val="24"/>
        </w:rPr>
      </w:pPr>
      <w:r w:rsidRPr="007116E4">
        <w:rPr>
          <w:rFonts w:ascii="Times New Roman" w:hAnsi="Times New Roman" w:cs="Times New Roman"/>
          <w:color w:val="333333"/>
          <w:sz w:val="24"/>
          <w:szCs w:val="24"/>
        </w:rPr>
        <w:t>Прати се и укљученост родитеља и других надлежних органа, организација и служби. Ефекте предузетих мера прате и надлежне службе Министарства</w:t>
      </w:r>
    </w:p>
    <w:p w:rsidR="00176B8A" w:rsidRDefault="00176B8A" w:rsidP="00176B8A">
      <w:pPr>
        <w:pStyle w:val="bold1"/>
        <w:shd w:val="clear" w:color="auto" w:fill="FFFFFF"/>
        <w:spacing w:before="330" w:beforeAutospacing="0" w:after="120" w:afterAutospacing="0"/>
        <w:ind w:firstLine="480"/>
        <w:jc w:val="both"/>
        <w:rPr>
          <w:b/>
          <w:bCs/>
          <w:color w:val="333333"/>
        </w:rPr>
      </w:pPr>
      <w:r>
        <w:rPr>
          <w:b/>
          <w:bCs/>
          <w:color w:val="333333"/>
        </w:rPr>
        <w:t xml:space="preserve">                           </w:t>
      </w:r>
      <w:r w:rsidRPr="00176B8A">
        <w:rPr>
          <w:b/>
          <w:bCs/>
          <w:color w:val="333333"/>
        </w:rPr>
        <w:t>Документација, анализа и извештавање</w:t>
      </w:r>
    </w:p>
    <w:p w:rsidR="00176B8A" w:rsidRPr="00176B8A" w:rsidRDefault="00176B8A" w:rsidP="00176B8A">
      <w:pPr>
        <w:pStyle w:val="bold1"/>
        <w:shd w:val="clear" w:color="auto" w:fill="FFFFFF"/>
        <w:spacing w:before="330" w:beforeAutospacing="0" w:after="120" w:afterAutospacing="0"/>
        <w:ind w:firstLine="480"/>
        <w:jc w:val="both"/>
        <w:rPr>
          <w:b/>
          <w:bCs/>
          <w:color w:val="333333"/>
        </w:rPr>
      </w:pPr>
      <w:r>
        <w:rPr>
          <w:b/>
          <w:bCs/>
          <w:color w:val="333333"/>
        </w:rPr>
        <w:t xml:space="preserve">                                                             Члан 23</w:t>
      </w:r>
    </w:p>
    <w:p w:rsidR="00176B8A" w:rsidRPr="00176B8A" w:rsidRDefault="00176B8A" w:rsidP="00554E5F">
      <w:pPr>
        <w:pStyle w:val="basic-paragraph"/>
        <w:shd w:val="clear" w:color="auto" w:fill="FFFFFF"/>
        <w:spacing w:before="0" w:beforeAutospacing="0" w:after="150" w:afterAutospacing="0"/>
        <w:jc w:val="both"/>
        <w:rPr>
          <w:color w:val="333333"/>
        </w:rPr>
      </w:pPr>
      <w:r w:rsidRPr="00176B8A">
        <w:rPr>
          <w:color w:val="333333"/>
        </w:rPr>
        <w:t>У спровођењу превентивних и интервентних мера и активности установа:</w:t>
      </w:r>
    </w:p>
    <w:p w:rsidR="00176B8A" w:rsidRPr="00176B8A" w:rsidRDefault="00176B8A" w:rsidP="00176B8A">
      <w:pPr>
        <w:pStyle w:val="basic-paragraph"/>
        <w:shd w:val="clear" w:color="auto" w:fill="FFFFFF"/>
        <w:spacing w:before="0" w:beforeAutospacing="0" w:after="150" w:afterAutospacing="0"/>
        <w:ind w:firstLine="480"/>
        <w:jc w:val="both"/>
        <w:rPr>
          <w:color w:val="333333"/>
        </w:rPr>
      </w:pPr>
      <w:r w:rsidRPr="00176B8A">
        <w:rPr>
          <w:color w:val="333333"/>
        </w:rPr>
        <w:t xml:space="preserve">1) </w:t>
      </w:r>
      <w:proofErr w:type="gramStart"/>
      <w:r w:rsidRPr="00176B8A">
        <w:rPr>
          <w:color w:val="333333"/>
        </w:rPr>
        <w:t>прати</w:t>
      </w:r>
      <w:proofErr w:type="gramEnd"/>
      <w:r w:rsidRPr="00176B8A">
        <w:rPr>
          <w:color w:val="333333"/>
        </w:rPr>
        <w:t xml:space="preserve"> остваривање програма заштите установе;</w:t>
      </w:r>
    </w:p>
    <w:p w:rsidR="00176B8A" w:rsidRPr="00176B8A" w:rsidRDefault="00176B8A" w:rsidP="00176B8A">
      <w:pPr>
        <w:pStyle w:val="basic-paragraph"/>
        <w:shd w:val="clear" w:color="auto" w:fill="FFFFFF"/>
        <w:spacing w:before="0" w:beforeAutospacing="0" w:after="150" w:afterAutospacing="0"/>
        <w:ind w:firstLine="480"/>
        <w:jc w:val="both"/>
        <w:rPr>
          <w:color w:val="333333"/>
        </w:rPr>
      </w:pPr>
      <w:r w:rsidRPr="00176B8A">
        <w:rPr>
          <w:color w:val="333333"/>
        </w:rPr>
        <w:t xml:space="preserve">2) </w:t>
      </w:r>
      <w:proofErr w:type="gramStart"/>
      <w:r w:rsidRPr="00176B8A">
        <w:rPr>
          <w:color w:val="333333"/>
        </w:rPr>
        <w:t>евидентира</w:t>
      </w:r>
      <w:proofErr w:type="gramEnd"/>
      <w:r w:rsidRPr="00176B8A">
        <w:rPr>
          <w:color w:val="333333"/>
        </w:rPr>
        <w:t xml:space="preserve"> случајеве насиља, злостављања и занемаривања другог и трећег нивоа;</w:t>
      </w:r>
    </w:p>
    <w:p w:rsidR="00176B8A" w:rsidRPr="00176B8A" w:rsidRDefault="00176B8A" w:rsidP="00176B8A">
      <w:pPr>
        <w:pStyle w:val="basic-paragraph"/>
        <w:shd w:val="clear" w:color="auto" w:fill="FFFFFF"/>
        <w:spacing w:before="0" w:beforeAutospacing="0" w:after="150" w:afterAutospacing="0"/>
        <w:ind w:firstLine="480"/>
        <w:jc w:val="both"/>
        <w:rPr>
          <w:color w:val="333333"/>
        </w:rPr>
      </w:pPr>
      <w:r w:rsidRPr="00176B8A">
        <w:rPr>
          <w:color w:val="333333"/>
        </w:rPr>
        <w:t xml:space="preserve">3) </w:t>
      </w:r>
      <w:proofErr w:type="gramStart"/>
      <w:r w:rsidRPr="00176B8A">
        <w:rPr>
          <w:color w:val="333333"/>
        </w:rPr>
        <w:t>прати</w:t>
      </w:r>
      <w:proofErr w:type="gramEnd"/>
      <w:r w:rsidRPr="00176B8A">
        <w:rPr>
          <w:color w:val="333333"/>
        </w:rPr>
        <w:t xml:space="preserve"> остваривање конкретних планова заштите другог и трећег нивоа;</w:t>
      </w:r>
    </w:p>
    <w:p w:rsidR="00176B8A" w:rsidRPr="00176B8A" w:rsidRDefault="00176B8A" w:rsidP="00176B8A">
      <w:pPr>
        <w:pStyle w:val="basic-paragraph"/>
        <w:shd w:val="clear" w:color="auto" w:fill="FFFFFF"/>
        <w:spacing w:before="0" w:beforeAutospacing="0" w:after="150" w:afterAutospacing="0"/>
        <w:ind w:firstLine="480"/>
        <w:jc w:val="both"/>
        <w:rPr>
          <w:color w:val="333333"/>
        </w:rPr>
      </w:pPr>
      <w:r w:rsidRPr="00176B8A">
        <w:rPr>
          <w:color w:val="333333"/>
        </w:rPr>
        <w:t xml:space="preserve">4) </w:t>
      </w:r>
      <w:proofErr w:type="gramStart"/>
      <w:r w:rsidRPr="00176B8A">
        <w:rPr>
          <w:color w:val="333333"/>
        </w:rPr>
        <w:t>укључује</w:t>
      </w:r>
      <w:proofErr w:type="gramEnd"/>
      <w:r w:rsidRPr="00176B8A">
        <w:rPr>
          <w:color w:val="333333"/>
        </w:rPr>
        <w:t xml:space="preserve"> родитеља у васпитни рад у складу са врстом и нивоом насиља и праћење ефеката предузетих мера и активности;</w:t>
      </w:r>
    </w:p>
    <w:p w:rsidR="00176B8A" w:rsidRPr="00176B8A" w:rsidRDefault="00176B8A" w:rsidP="00176B8A">
      <w:pPr>
        <w:pStyle w:val="basic-paragraph"/>
        <w:shd w:val="clear" w:color="auto" w:fill="FFFFFF"/>
        <w:spacing w:before="0" w:beforeAutospacing="0" w:after="150" w:afterAutospacing="0"/>
        <w:ind w:firstLine="480"/>
        <w:jc w:val="both"/>
        <w:rPr>
          <w:color w:val="333333"/>
        </w:rPr>
      </w:pPr>
      <w:r w:rsidRPr="00176B8A">
        <w:rPr>
          <w:color w:val="333333"/>
        </w:rPr>
        <w:t xml:space="preserve">5) </w:t>
      </w:r>
      <w:proofErr w:type="gramStart"/>
      <w:r w:rsidRPr="00176B8A">
        <w:rPr>
          <w:color w:val="333333"/>
        </w:rPr>
        <w:t>анализира</w:t>
      </w:r>
      <w:proofErr w:type="gramEnd"/>
      <w:r w:rsidRPr="00176B8A">
        <w:rPr>
          <w:color w:val="333333"/>
        </w:rPr>
        <w:t xml:space="preserve"> стање и извештава.</w:t>
      </w:r>
    </w:p>
    <w:p w:rsidR="00176B8A" w:rsidRPr="00176B8A" w:rsidRDefault="00176B8A" w:rsidP="00554E5F">
      <w:pPr>
        <w:pStyle w:val="basic-paragraph"/>
        <w:shd w:val="clear" w:color="auto" w:fill="FFFFFF"/>
        <w:spacing w:before="0" w:beforeAutospacing="0" w:after="150" w:afterAutospacing="0"/>
        <w:jc w:val="both"/>
        <w:rPr>
          <w:color w:val="333333"/>
        </w:rPr>
      </w:pPr>
      <w:r w:rsidRPr="00176B8A">
        <w:rPr>
          <w:color w:val="333333"/>
        </w:rPr>
        <w:t>Одељењски старешина, односно васпитач бележи насиље на првом нивоу; прати и процењује делотворност предузетих мера и активности; подноси извештај тиму за заштиту, у складу са динамиком предвиђеном програмом заштите.</w:t>
      </w:r>
    </w:p>
    <w:p w:rsidR="00176B8A" w:rsidRPr="00176B8A" w:rsidRDefault="00176B8A" w:rsidP="00554E5F">
      <w:pPr>
        <w:pStyle w:val="basic-paragraph"/>
        <w:shd w:val="clear" w:color="auto" w:fill="FFFFFF"/>
        <w:spacing w:before="0" w:beforeAutospacing="0" w:after="150" w:afterAutospacing="0"/>
        <w:jc w:val="both"/>
        <w:rPr>
          <w:color w:val="333333"/>
        </w:rPr>
      </w:pPr>
      <w:r w:rsidRPr="00176B8A">
        <w:rPr>
          <w:color w:val="333333"/>
        </w:rPr>
        <w:t xml:space="preserve">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w:t>
      </w:r>
      <w:r w:rsidRPr="00176B8A">
        <w:rPr>
          <w:color w:val="333333"/>
        </w:rPr>
        <w:lastRenderedPageBreak/>
        <w:t>или педагог, а изузетно, други члан тима за заштиту кога је одредио директор. Тим подноси извештај директору два пута годишње. Директор извештава орган управљања, савет родитеља и ученички парламент.</w:t>
      </w:r>
    </w:p>
    <w:p w:rsidR="00176B8A" w:rsidRPr="00176B8A" w:rsidRDefault="00176B8A" w:rsidP="00554E5F">
      <w:pPr>
        <w:pStyle w:val="basic-paragraph"/>
        <w:shd w:val="clear" w:color="auto" w:fill="FFFFFF"/>
        <w:spacing w:before="0" w:beforeAutospacing="0" w:after="150" w:afterAutospacing="0"/>
        <w:jc w:val="both"/>
        <w:rPr>
          <w:color w:val="333333"/>
        </w:rPr>
      </w:pPr>
      <w:r w:rsidRPr="00176B8A">
        <w:rPr>
          <w:color w:val="333333"/>
        </w:rPr>
        <w:t>Извештај о остваривању програма заштите је саставни део годишњег извештаја о раду установе и доставља се Министарству, односно надлежној школској управи.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w:t>
      </w:r>
    </w:p>
    <w:p w:rsidR="00176B8A" w:rsidRPr="00176B8A" w:rsidRDefault="00176B8A" w:rsidP="00554E5F">
      <w:pPr>
        <w:pStyle w:val="basic-paragraph"/>
        <w:shd w:val="clear" w:color="auto" w:fill="FFFFFF"/>
        <w:spacing w:before="0" w:beforeAutospacing="0" w:after="150" w:afterAutospacing="0"/>
        <w:jc w:val="both"/>
        <w:rPr>
          <w:color w:val="333333"/>
        </w:rPr>
      </w:pPr>
      <w:r w:rsidRPr="00176B8A">
        <w:rPr>
          <w:color w:val="333333"/>
        </w:rPr>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w:t>
      </w:r>
    </w:p>
    <w:p w:rsidR="00176B8A" w:rsidRPr="00176B8A" w:rsidRDefault="00176B8A" w:rsidP="00554E5F">
      <w:pPr>
        <w:pStyle w:val="basic-paragraph"/>
        <w:shd w:val="clear" w:color="auto" w:fill="FFFFFF"/>
        <w:spacing w:before="0" w:beforeAutospacing="0" w:after="150" w:afterAutospacing="0"/>
        <w:jc w:val="both"/>
        <w:rPr>
          <w:color w:val="333333"/>
        </w:rPr>
      </w:pPr>
      <w:r w:rsidRPr="00176B8A">
        <w:rPr>
          <w:color w:val="333333"/>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p w:rsidR="00176B8A" w:rsidRDefault="00176B8A" w:rsidP="005D23B0">
      <w:pPr>
        <w:spacing w:after="120" w:line="20" w:lineRule="atLeast"/>
        <w:ind w:left="1440"/>
        <w:rPr>
          <w:rFonts w:ascii="Times New Roman" w:hAnsi="Times New Roman" w:cs="Times New Roman"/>
          <w:b/>
          <w:sz w:val="24"/>
          <w:szCs w:val="24"/>
          <w:lang w:val="sr-Cyrl-CS"/>
        </w:rPr>
      </w:pPr>
    </w:p>
    <w:p w:rsidR="005D23B0" w:rsidRDefault="005D23B0" w:rsidP="005D23B0">
      <w:pPr>
        <w:spacing w:after="120" w:line="20" w:lineRule="atLeast"/>
        <w:ind w:left="1440"/>
        <w:rPr>
          <w:rFonts w:ascii="Times New Roman" w:hAnsi="Times New Roman" w:cs="Times New Roman"/>
          <w:b/>
          <w:sz w:val="24"/>
          <w:szCs w:val="24"/>
        </w:rPr>
      </w:pPr>
      <w:r>
        <w:rPr>
          <w:rFonts w:ascii="Times New Roman" w:hAnsi="Times New Roman" w:cs="Times New Roman"/>
          <w:b/>
          <w:sz w:val="24"/>
          <w:szCs w:val="24"/>
          <w:lang w:val="sr-Cyrl-CS"/>
        </w:rPr>
        <w:t>Обављање друштвено корисног односно хуманитарног рада</w:t>
      </w:r>
    </w:p>
    <w:p w:rsidR="005D23B0" w:rsidRPr="00176B8A" w:rsidRDefault="005D23B0" w:rsidP="005D23B0">
      <w:pPr>
        <w:ind w:firstLine="720"/>
        <w:jc w:val="center"/>
        <w:rPr>
          <w:rFonts w:ascii="Times New Roman" w:hAnsi="Times New Roman" w:cs="Times New Roman"/>
          <w:b/>
          <w:sz w:val="24"/>
          <w:szCs w:val="24"/>
        </w:rPr>
      </w:pPr>
      <w:r w:rsidRPr="00176B8A">
        <w:rPr>
          <w:rFonts w:ascii="Times New Roman" w:hAnsi="Times New Roman" w:cs="Times New Roman"/>
          <w:b/>
          <w:sz w:val="24"/>
          <w:szCs w:val="24"/>
        </w:rPr>
        <w:t xml:space="preserve">Члан </w:t>
      </w:r>
      <w:r w:rsidR="00176B8A" w:rsidRPr="00176B8A">
        <w:rPr>
          <w:rFonts w:ascii="Times New Roman" w:hAnsi="Times New Roman" w:cs="Times New Roman"/>
          <w:b/>
          <w:sz w:val="24"/>
          <w:szCs w:val="24"/>
        </w:rPr>
        <w:t>24</w:t>
      </w:r>
    </w:p>
    <w:p w:rsidR="005D23B0" w:rsidRPr="002A6DDD" w:rsidRDefault="005D23B0" w:rsidP="0069418E">
      <w:pPr>
        <w:jc w:val="both"/>
        <w:rPr>
          <w:rFonts w:ascii="Times New Roman" w:hAnsi="Times New Roman" w:cs="Times New Roman"/>
          <w:sz w:val="24"/>
          <w:szCs w:val="24"/>
        </w:rPr>
      </w:pPr>
      <w:r w:rsidRPr="002A6DDD">
        <w:rPr>
          <w:rFonts w:ascii="Times New Roman" w:hAnsi="Times New Roman" w:cs="Times New Roman"/>
          <w:sz w:val="24"/>
          <w:szCs w:val="24"/>
        </w:rPr>
        <w:t>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w:t>
      </w:r>
      <w:r w:rsidRPr="002A6DDD">
        <w:rPr>
          <w:rFonts w:ascii="Times New Roman" w:hAnsi="Times New Roman" w:cs="Times New Roman"/>
          <w:sz w:val="24"/>
          <w:szCs w:val="24"/>
          <w:lang w:val="sr-Cyrl-CS"/>
        </w:rPr>
        <w:t>дз</w:t>
      </w:r>
      <w:r w:rsidRPr="002A6DDD">
        <w:rPr>
          <w:rFonts w:ascii="Times New Roman" w:hAnsi="Times New Roman" w:cs="Times New Roman"/>
          <w:sz w:val="24"/>
          <w:szCs w:val="24"/>
        </w:rPr>
        <w:t xml:space="preserve">ором наставника, односно стручног сарадника. </w:t>
      </w:r>
    </w:p>
    <w:p w:rsidR="005D23B0" w:rsidRPr="002A6DDD" w:rsidRDefault="005D23B0" w:rsidP="0069418E">
      <w:pPr>
        <w:jc w:val="both"/>
        <w:rPr>
          <w:rFonts w:ascii="Times New Roman" w:hAnsi="Times New Roman" w:cs="Times New Roman"/>
          <w:sz w:val="24"/>
          <w:szCs w:val="24"/>
        </w:rPr>
      </w:pPr>
      <w:r w:rsidRPr="002A6DDD">
        <w:rPr>
          <w:rFonts w:ascii="Times New Roman" w:hAnsi="Times New Roman" w:cs="Times New Roman"/>
          <w:sz w:val="24"/>
          <w:szCs w:val="24"/>
        </w:rPr>
        <w:t xml:space="preserve">Друштвено-користан, односно хуманитарни рад из ставе 1. </w:t>
      </w:r>
      <w:proofErr w:type="gramStart"/>
      <w:r w:rsidRPr="002A6DDD">
        <w:rPr>
          <w:rFonts w:ascii="Times New Roman" w:hAnsi="Times New Roman" w:cs="Times New Roman"/>
          <w:sz w:val="24"/>
          <w:szCs w:val="24"/>
        </w:rPr>
        <w:t>овог</w:t>
      </w:r>
      <w:proofErr w:type="gramEnd"/>
      <w:r w:rsidRPr="002A6DDD">
        <w:rPr>
          <w:rFonts w:ascii="Times New Roman" w:hAnsi="Times New Roman" w:cs="Times New Roman"/>
          <w:sz w:val="24"/>
          <w:szCs w:val="24"/>
        </w:rPr>
        <w:t xml:space="preserve"> члана школа одређује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5D23B0" w:rsidRPr="002A6DDD" w:rsidRDefault="005D23B0" w:rsidP="0069418E">
      <w:pPr>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w:t>
      </w:r>
    </w:p>
    <w:p w:rsidR="005D23B0" w:rsidRPr="00176B8A" w:rsidRDefault="005D23B0" w:rsidP="005D23B0">
      <w:pPr>
        <w:ind w:firstLine="720"/>
        <w:jc w:val="center"/>
        <w:rPr>
          <w:rFonts w:ascii="Times New Roman" w:hAnsi="Times New Roman" w:cs="Times New Roman"/>
          <w:b/>
          <w:sz w:val="24"/>
          <w:szCs w:val="24"/>
        </w:rPr>
      </w:pPr>
      <w:r w:rsidRPr="00176B8A">
        <w:rPr>
          <w:rFonts w:ascii="Times New Roman" w:hAnsi="Times New Roman" w:cs="Times New Roman"/>
          <w:b/>
          <w:sz w:val="24"/>
          <w:szCs w:val="24"/>
        </w:rPr>
        <w:t>Члан</w:t>
      </w:r>
      <w:r w:rsidR="00176B8A" w:rsidRPr="00176B8A">
        <w:rPr>
          <w:rFonts w:ascii="Times New Roman" w:hAnsi="Times New Roman" w:cs="Times New Roman"/>
          <w:b/>
          <w:sz w:val="24"/>
          <w:szCs w:val="24"/>
        </w:rPr>
        <w:t xml:space="preserve"> 25</w:t>
      </w:r>
      <w:r w:rsidRPr="00176B8A">
        <w:rPr>
          <w:rFonts w:ascii="Times New Roman" w:hAnsi="Times New Roman" w:cs="Times New Roman"/>
          <w:b/>
          <w:sz w:val="24"/>
          <w:szCs w:val="24"/>
        </w:rPr>
        <w:t xml:space="preserve"> </w:t>
      </w:r>
    </w:p>
    <w:p w:rsidR="005D23B0" w:rsidRPr="002A6DDD" w:rsidRDefault="005D23B0" w:rsidP="0069418E">
      <w:pPr>
        <w:jc w:val="both"/>
        <w:rPr>
          <w:rFonts w:ascii="Times New Roman" w:eastAsia="Times New Roman" w:hAnsi="Times New Roman" w:cs="Times New Roman"/>
          <w:color w:val="000000"/>
          <w:sz w:val="24"/>
          <w:szCs w:val="24"/>
          <w:lang w:val="sr-Cyrl-CS"/>
        </w:rPr>
      </w:pPr>
      <w:r w:rsidRPr="002A6DDD">
        <w:rPr>
          <w:rFonts w:ascii="Times New Roman" w:eastAsia="Times New Roman" w:hAnsi="Times New Roman" w:cs="Times New Roman"/>
          <w:color w:val="000000"/>
          <w:sz w:val="24"/>
          <w:szCs w:val="24"/>
        </w:rPr>
        <w:t>Директор школе, у ситуацији када је учињена тежа повреда обавезе ученика или повреда забране, покреће васпитно-дисциплински поступак, доноси план појачаног васпитног рада и упоредо са тим обавља консултације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која се изриче.</w:t>
      </w:r>
    </w:p>
    <w:p w:rsidR="005D23B0" w:rsidRPr="00176B8A" w:rsidRDefault="005D23B0" w:rsidP="00176B8A">
      <w:pPr>
        <w:ind w:firstLine="720"/>
        <w:jc w:val="center"/>
        <w:rPr>
          <w:rFonts w:ascii="Times New Roman" w:hAnsi="Times New Roman" w:cs="Times New Roman"/>
          <w:b/>
          <w:sz w:val="24"/>
          <w:szCs w:val="24"/>
        </w:rPr>
      </w:pPr>
      <w:r w:rsidRPr="00176B8A">
        <w:rPr>
          <w:rFonts w:ascii="Times New Roman" w:hAnsi="Times New Roman" w:cs="Times New Roman"/>
          <w:b/>
          <w:sz w:val="24"/>
          <w:szCs w:val="24"/>
        </w:rPr>
        <w:t xml:space="preserve">Члан </w:t>
      </w:r>
      <w:r w:rsidR="00176B8A" w:rsidRPr="00176B8A">
        <w:rPr>
          <w:rFonts w:ascii="Times New Roman" w:hAnsi="Times New Roman" w:cs="Times New Roman"/>
          <w:b/>
          <w:sz w:val="24"/>
          <w:szCs w:val="24"/>
        </w:rPr>
        <w:t>26</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Када се изриче васпитна мера за учињену лакшу повреду обавезе ученика, одељенски старешина, уз планирање појачаног васпитног рада и консултације са родитељем, односно </w:t>
      </w:r>
      <w:r w:rsidRPr="002A6DDD">
        <w:rPr>
          <w:rFonts w:ascii="Times New Roman" w:eastAsia="Times New Roman" w:hAnsi="Times New Roman" w:cs="Times New Roman"/>
          <w:color w:val="000000"/>
          <w:sz w:val="24"/>
          <w:szCs w:val="24"/>
        </w:rPr>
        <w:lastRenderedPageBreak/>
        <w:t xml:space="preserve">другим законским заступником и учеником, бира од предвиђених активности друштвено-корисног, односно хуманитарног рада активност за меру која се изриче.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Родитељ, односно други законски заступник обавезан је да, у складу са планом обављања друштвено-корисног, односно хуманитарног рада, активно учествује у остваривању тог плана.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Родитељ, односно други законски заступник је одговоран ако ученик одбије да остварује активности друштвено-корисног, односно хуманитарног рада. </w:t>
      </w:r>
    </w:p>
    <w:p w:rsidR="005D23B0" w:rsidRPr="00176B8A" w:rsidRDefault="00176B8A" w:rsidP="00176B8A">
      <w:pPr>
        <w:jc w:val="center"/>
        <w:rPr>
          <w:rFonts w:ascii="Times New Roman" w:hAnsi="Times New Roman" w:cs="Times New Roman"/>
          <w:b/>
          <w:sz w:val="24"/>
          <w:szCs w:val="24"/>
        </w:rPr>
      </w:pPr>
      <w:r>
        <w:rPr>
          <w:rFonts w:ascii="Times New Roman" w:hAnsi="Times New Roman" w:cs="Times New Roman"/>
          <w:sz w:val="24"/>
          <w:szCs w:val="24"/>
        </w:rPr>
        <w:t xml:space="preserve">        </w:t>
      </w:r>
      <w:r w:rsidR="005D23B0" w:rsidRPr="00176B8A">
        <w:rPr>
          <w:rFonts w:ascii="Times New Roman" w:hAnsi="Times New Roman" w:cs="Times New Roman"/>
          <w:b/>
          <w:sz w:val="24"/>
          <w:szCs w:val="24"/>
        </w:rPr>
        <w:t xml:space="preserve">Члан </w:t>
      </w:r>
      <w:r w:rsidRPr="00176B8A">
        <w:rPr>
          <w:rFonts w:ascii="Times New Roman" w:hAnsi="Times New Roman" w:cs="Times New Roman"/>
          <w:b/>
          <w:sz w:val="24"/>
          <w:szCs w:val="24"/>
        </w:rPr>
        <w:t>27</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За друштвено-користан, односно хуманитарни рад прописује се временски период</w:t>
      </w:r>
      <w:r w:rsidRPr="002A6DDD">
        <w:rPr>
          <w:rFonts w:ascii="Times New Roman" w:eastAsia="Times New Roman" w:hAnsi="Times New Roman" w:cs="Times New Roman"/>
          <w:color w:val="000000"/>
          <w:sz w:val="24"/>
          <w:szCs w:val="24"/>
          <w:lang w:val="sr-Cyrl-CS"/>
        </w:rPr>
        <w:t>-</w:t>
      </w:r>
      <w:r w:rsidRPr="002A6DDD">
        <w:rPr>
          <w:rFonts w:ascii="Times New Roman" w:eastAsia="Times New Roman" w:hAnsi="Times New Roman" w:cs="Times New Roman"/>
          <w:color w:val="000000"/>
          <w:sz w:val="24"/>
          <w:szCs w:val="24"/>
        </w:rPr>
        <w:t xml:space="preserve">динамика, начин остваривања и лице које је задужено да прати и извештава о остваривању и ефектима активности. </w:t>
      </w:r>
    </w:p>
    <w:p w:rsidR="005D23B0" w:rsidRPr="00176B8A" w:rsidRDefault="005D23B0" w:rsidP="00176B8A">
      <w:pPr>
        <w:ind w:firstLine="720"/>
        <w:jc w:val="center"/>
        <w:rPr>
          <w:rFonts w:ascii="Times New Roman" w:hAnsi="Times New Roman" w:cs="Times New Roman"/>
          <w:b/>
          <w:sz w:val="24"/>
          <w:szCs w:val="24"/>
        </w:rPr>
      </w:pPr>
      <w:r w:rsidRPr="00176B8A">
        <w:rPr>
          <w:rFonts w:ascii="Times New Roman" w:hAnsi="Times New Roman" w:cs="Times New Roman"/>
          <w:b/>
          <w:sz w:val="24"/>
          <w:szCs w:val="24"/>
        </w:rPr>
        <w:t xml:space="preserve">Члан </w:t>
      </w:r>
      <w:r w:rsidR="00176B8A" w:rsidRPr="00176B8A">
        <w:rPr>
          <w:rFonts w:ascii="Times New Roman" w:hAnsi="Times New Roman" w:cs="Times New Roman"/>
          <w:b/>
          <w:sz w:val="24"/>
          <w:szCs w:val="24"/>
        </w:rPr>
        <w:t>28</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Активности друштвено-корисног, односно хуманитарног рада (у даљем тексту: активности) се могу организовати и остваривати у групи, одељењу, разреду, односно класи у оквиру школе, као и у другој установи, самостално или уз подршку вршњака, наставника и стручних сарадника.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Ангажовање ученика у друштвено-корисном, односно хуманитарном раду узима се у обзир код утврђивања закључне оцене из владања на крају првог и другог полугодишта. </w:t>
      </w:r>
    </w:p>
    <w:p w:rsidR="005D23B0" w:rsidRPr="00176B8A" w:rsidRDefault="005D23B0" w:rsidP="00176B8A">
      <w:pPr>
        <w:ind w:firstLine="720"/>
        <w:jc w:val="center"/>
        <w:rPr>
          <w:rFonts w:ascii="Times New Roman" w:hAnsi="Times New Roman" w:cs="Times New Roman"/>
          <w:b/>
          <w:sz w:val="24"/>
          <w:szCs w:val="24"/>
          <w:lang w:val="sr-Cyrl-CS"/>
        </w:rPr>
      </w:pPr>
      <w:r w:rsidRPr="00176B8A">
        <w:rPr>
          <w:rFonts w:ascii="Times New Roman" w:hAnsi="Times New Roman" w:cs="Times New Roman"/>
          <w:b/>
          <w:sz w:val="24"/>
          <w:szCs w:val="24"/>
        </w:rPr>
        <w:t xml:space="preserve">Члан </w:t>
      </w:r>
      <w:r w:rsidR="00176B8A" w:rsidRPr="00176B8A">
        <w:rPr>
          <w:rFonts w:ascii="Times New Roman" w:hAnsi="Times New Roman" w:cs="Times New Roman"/>
          <w:b/>
          <w:sz w:val="24"/>
          <w:szCs w:val="24"/>
        </w:rPr>
        <w:t>29</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hAnsi="Times New Roman" w:cs="Times New Roman"/>
          <w:sz w:val="24"/>
          <w:szCs w:val="24"/>
          <w:lang w:val="sr-Cyrl-CS"/>
        </w:rPr>
        <w:t>Т</w:t>
      </w:r>
      <w:r w:rsidRPr="002A6DDD">
        <w:rPr>
          <w:rFonts w:ascii="Times New Roman" w:eastAsia="Times New Roman" w:hAnsi="Times New Roman" w:cs="Times New Roman"/>
          <w:color w:val="000000"/>
          <w:sz w:val="24"/>
          <w:szCs w:val="24"/>
        </w:rPr>
        <w:t>рајање учесталости и временски период обављања друштвено-корисног, односно хуманитарног рада у школ</w:t>
      </w:r>
      <w:r w:rsidR="005926DB" w:rsidRPr="002A6DDD">
        <w:rPr>
          <w:rFonts w:ascii="Times New Roman" w:eastAsia="Times New Roman" w:hAnsi="Times New Roman" w:cs="Times New Roman"/>
          <w:color w:val="000000"/>
          <w:sz w:val="24"/>
          <w:szCs w:val="24"/>
          <w:lang w:val="sr-Cyrl-CS"/>
        </w:rPr>
        <w:t>и</w:t>
      </w:r>
      <w:r w:rsidRPr="002A6DDD">
        <w:rPr>
          <w:rFonts w:ascii="Times New Roman" w:eastAsia="Times New Roman" w:hAnsi="Times New Roman" w:cs="Times New Roman"/>
          <w:color w:val="000000"/>
          <w:sz w:val="24"/>
          <w:szCs w:val="24"/>
        </w:rPr>
        <w:t xml:space="preserve"> дато је у </w:t>
      </w:r>
      <w:r w:rsidRPr="002A6DDD">
        <w:rPr>
          <w:rFonts w:ascii="Times New Roman" w:eastAsia="Times New Roman" w:hAnsi="Times New Roman" w:cs="Times New Roman"/>
          <w:color w:val="000000"/>
          <w:sz w:val="24"/>
          <w:szCs w:val="24"/>
          <w:lang w:val="sr-Cyrl-CS"/>
        </w:rPr>
        <w:t>т</w:t>
      </w:r>
      <w:r w:rsidRPr="002A6DDD">
        <w:rPr>
          <w:rFonts w:ascii="Times New Roman" w:eastAsia="Times New Roman" w:hAnsi="Times New Roman" w:cs="Times New Roman"/>
          <w:color w:val="000000"/>
          <w:sz w:val="24"/>
          <w:szCs w:val="24"/>
        </w:rPr>
        <w:t>абели</w:t>
      </w:r>
      <w:r w:rsidRPr="002A6DDD">
        <w:rPr>
          <w:rFonts w:ascii="Times New Roman" w:eastAsia="Times New Roman" w:hAnsi="Times New Roman" w:cs="Times New Roman"/>
          <w:color w:val="000000"/>
          <w:sz w:val="24"/>
          <w:szCs w:val="24"/>
          <w:lang w:val="sr-Cyrl-CS"/>
        </w:rPr>
        <w:t>:</w:t>
      </w:r>
      <w:r w:rsidRPr="002A6DDD">
        <w:rPr>
          <w:rFonts w:ascii="Times New Roman" w:eastAsia="Times New Roman" w:hAnsi="Times New Roman" w:cs="Times New Roman"/>
          <w:color w:val="000000"/>
          <w:sz w:val="24"/>
          <w:szCs w:val="24"/>
        </w:rPr>
        <w:t xml:space="preserve">  </w:t>
      </w:r>
    </w:p>
    <w:tbl>
      <w:tblPr>
        <w:tblW w:w="975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70"/>
        <w:gridCol w:w="1480"/>
        <w:gridCol w:w="1798"/>
        <w:gridCol w:w="2202"/>
      </w:tblGrid>
      <w:tr w:rsidR="005D23B0" w:rsidRPr="002A6DDD" w:rsidTr="00000F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lang w:val="sr-Cyrl-CS"/>
              </w:rPr>
              <w:t>МЕРА</w:t>
            </w:r>
            <w:r w:rsidRPr="002A6DD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lang w:val="sr-Cyrl-CS"/>
              </w:rPr>
              <w:t>Активности</w:t>
            </w:r>
            <w:r w:rsidRPr="002A6DD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lang w:val="sr-Cyrl-CS"/>
              </w:rPr>
              <w:t>Учесталост</w:t>
            </w:r>
            <w:r w:rsidRPr="002A6DD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5926DB">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lang w:val="sr-Cyrl-CS"/>
              </w:rPr>
              <w:t>Временски пе</w:t>
            </w:r>
            <w:r w:rsidR="005926DB" w:rsidRPr="002A6DDD">
              <w:rPr>
                <w:rFonts w:ascii="Times New Roman" w:eastAsia="Times New Roman" w:hAnsi="Times New Roman" w:cs="Times New Roman"/>
                <w:sz w:val="24"/>
                <w:szCs w:val="24"/>
                <w:lang w:val="sr-Cyrl-CS"/>
              </w:rPr>
              <w:t>р</w:t>
            </w:r>
            <w:r w:rsidRPr="002A6DDD">
              <w:rPr>
                <w:rFonts w:ascii="Times New Roman" w:eastAsia="Times New Roman" w:hAnsi="Times New Roman" w:cs="Times New Roman"/>
                <w:sz w:val="24"/>
                <w:szCs w:val="24"/>
                <w:lang w:val="sr-Cyrl-CS"/>
              </w:rPr>
              <w:t>иод</w:t>
            </w:r>
            <w:r w:rsidRPr="002A6DDD">
              <w:rPr>
                <w:rFonts w:ascii="Times New Roman" w:eastAsia="Times New Roman" w:hAnsi="Times New Roman" w:cs="Times New Roman"/>
                <w:sz w:val="24"/>
                <w:szCs w:val="24"/>
              </w:rPr>
              <w:t> </w:t>
            </w:r>
          </w:p>
        </w:tc>
      </w:tr>
      <w:tr w:rsidR="005D23B0" w:rsidRPr="002A6DDD" w:rsidTr="00000F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rPr>
                <w:rFonts w:ascii="Times New Roman" w:eastAsia="Times New Roman" w:hAnsi="Times New Roman" w:cs="Times New Roman"/>
                <w:sz w:val="24"/>
                <w:szCs w:val="24"/>
              </w:rPr>
            </w:pPr>
            <w:r w:rsidRPr="002A6DDD">
              <w:rPr>
                <w:rFonts w:ascii="Times New Roman" w:eastAsia="Times New Roman" w:hAnsi="Times New Roman" w:cs="Times New Roman"/>
                <w:color w:val="000000"/>
                <w:sz w:val="24"/>
                <w:szCs w:val="24"/>
              </w:rPr>
              <w:t>ОПОМЕНА</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xml:space="preserve">2 </w:t>
            </w:r>
            <w:r w:rsidRPr="002A6DDD">
              <w:rPr>
                <w:rFonts w:ascii="Times New Roman" w:eastAsia="Times New Roman" w:hAnsi="Times New Roman" w:cs="Times New Roman"/>
                <w:color w:val="000000"/>
                <w:sz w:val="24"/>
                <w:szCs w:val="24"/>
              </w:rPr>
              <w:t>пута недељно</w:t>
            </w:r>
            <w:r w:rsidRPr="002A6DDD">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xml:space="preserve">2 </w:t>
            </w:r>
            <w:r w:rsidRPr="002A6DDD">
              <w:rPr>
                <w:rFonts w:ascii="Times New Roman" w:eastAsia="Times New Roman" w:hAnsi="Times New Roman" w:cs="Times New Roman"/>
                <w:sz w:val="24"/>
                <w:szCs w:val="24"/>
                <w:lang w:val="sr-Cyrl-CS"/>
              </w:rPr>
              <w:t>недеље</w:t>
            </w:r>
            <w:r w:rsidRPr="002A6DDD">
              <w:rPr>
                <w:rFonts w:ascii="Times New Roman" w:eastAsia="Times New Roman" w:hAnsi="Times New Roman" w:cs="Times New Roman"/>
                <w:sz w:val="24"/>
                <w:szCs w:val="24"/>
              </w:rPr>
              <w:t> </w:t>
            </w:r>
          </w:p>
        </w:tc>
      </w:tr>
      <w:tr w:rsidR="005D23B0" w:rsidRPr="002A6DDD" w:rsidTr="00000F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rPr>
                <w:rFonts w:ascii="Times New Roman" w:eastAsia="Times New Roman" w:hAnsi="Times New Roman" w:cs="Times New Roman"/>
                <w:sz w:val="24"/>
                <w:szCs w:val="24"/>
              </w:rPr>
            </w:pPr>
            <w:r w:rsidRPr="002A6DDD">
              <w:rPr>
                <w:rFonts w:ascii="Times New Roman" w:eastAsia="Times New Roman" w:hAnsi="Times New Roman" w:cs="Times New Roman"/>
                <w:color w:val="000000"/>
                <w:sz w:val="24"/>
                <w:szCs w:val="24"/>
              </w:rPr>
              <w:t xml:space="preserve">УКОР ОДЕЉЕЊСКОГ СТАРЕШИНЕ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xml:space="preserve">2 </w:t>
            </w:r>
            <w:r w:rsidRPr="002A6DDD">
              <w:rPr>
                <w:rFonts w:ascii="Times New Roman" w:eastAsia="Times New Roman" w:hAnsi="Times New Roman" w:cs="Times New Roman"/>
                <w:color w:val="000000"/>
                <w:sz w:val="24"/>
                <w:szCs w:val="24"/>
              </w:rPr>
              <w:t>пута недељно</w:t>
            </w:r>
            <w:r w:rsidRPr="002A6DDD">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xml:space="preserve">3 </w:t>
            </w:r>
            <w:r w:rsidRPr="002A6DDD">
              <w:rPr>
                <w:rFonts w:ascii="Times New Roman" w:eastAsia="Times New Roman" w:hAnsi="Times New Roman" w:cs="Times New Roman"/>
                <w:sz w:val="24"/>
                <w:szCs w:val="24"/>
                <w:lang w:val="sr-Cyrl-CS"/>
              </w:rPr>
              <w:t>недеље</w:t>
            </w:r>
            <w:r w:rsidRPr="002A6DDD">
              <w:rPr>
                <w:rFonts w:ascii="Times New Roman" w:eastAsia="Times New Roman" w:hAnsi="Times New Roman" w:cs="Times New Roman"/>
                <w:sz w:val="24"/>
                <w:szCs w:val="24"/>
              </w:rPr>
              <w:t xml:space="preserve">  </w:t>
            </w:r>
          </w:p>
        </w:tc>
      </w:tr>
      <w:tr w:rsidR="005D23B0" w:rsidRPr="002A6DDD" w:rsidTr="00000F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rPr>
                <w:rFonts w:ascii="Times New Roman" w:eastAsia="Times New Roman" w:hAnsi="Times New Roman" w:cs="Times New Roman"/>
                <w:sz w:val="24"/>
                <w:szCs w:val="24"/>
              </w:rPr>
            </w:pPr>
            <w:r w:rsidRPr="002A6DDD">
              <w:rPr>
                <w:rFonts w:ascii="Times New Roman" w:eastAsia="Times New Roman" w:hAnsi="Times New Roman" w:cs="Times New Roman"/>
                <w:color w:val="000000"/>
                <w:sz w:val="24"/>
                <w:szCs w:val="24"/>
              </w:rPr>
              <w:t>УКОР ОДЕЉЕЊСКОГ ВЕЋА</w:t>
            </w:r>
            <w:r w:rsidRPr="002A6DD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xml:space="preserve">3 </w:t>
            </w:r>
            <w:r w:rsidRPr="002A6DDD">
              <w:rPr>
                <w:rFonts w:ascii="Times New Roman" w:eastAsia="Times New Roman" w:hAnsi="Times New Roman" w:cs="Times New Roman"/>
                <w:color w:val="000000"/>
                <w:sz w:val="24"/>
                <w:szCs w:val="24"/>
              </w:rPr>
              <w:t>пута недељно</w:t>
            </w:r>
            <w:r w:rsidRPr="002A6DDD">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xml:space="preserve">3 </w:t>
            </w:r>
            <w:r w:rsidRPr="002A6DDD">
              <w:rPr>
                <w:rFonts w:ascii="Times New Roman" w:eastAsia="Times New Roman" w:hAnsi="Times New Roman" w:cs="Times New Roman"/>
                <w:sz w:val="24"/>
                <w:szCs w:val="24"/>
                <w:lang w:val="sr-Cyrl-CS"/>
              </w:rPr>
              <w:t>недеље</w:t>
            </w:r>
            <w:r w:rsidRPr="002A6DDD">
              <w:rPr>
                <w:rFonts w:ascii="Times New Roman" w:eastAsia="Times New Roman" w:hAnsi="Times New Roman" w:cs="Times New Roman"/>
                <w:sz w:val="24"/>
                <w:szCs w:val="24"/>
              </w:rPr>
              <w:t xml:space="preserve">  </w:t>
            </w:r>
          </w:p>
        </w:tc>
      </w:tr>
      <w:tr w:rsidR="005D23B0" w:rsidRPr="002A6DDD" w:rsidTr="00000F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rPr>
                <w:rFonts w:ascii="Times New Roman" w:eastAsia="Times New Roman" w:hAnsi="Times New Roman" w:cs="Times New Roman"/>
                <w:sz w:val="24"/>
                <w:szCs w:val="24"/>
              </w:rPr>
            </w:pPr>
            <w:r w:rsidRPr="002A6DDD">
              <w:rPr>
                <w:rFonts w:ascii="Times New Roman" w:eastAsia="Times New Roman" w:hAnsi="Times New Roman" w:cs="Times New Roman"/>
                <w:color w:val="000000"/>
                <w:sz w:val="24"/>
                <w:szCs w:val="24"/>
              </w:rPr>
              <w:t>УКОР ДИРЕКТОРА</w:t>
            </w:r>
            <w:r w:rsidRPr="002A6DD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xml:space="preserve">3 </w:t>
            </w:r>
            <w:r w:rsidRPr="002A6DDD">
              <w:rPr>
                <w:rFonts w:ascii="Times New Roman" w:eastAsia="Times New Roman" w:hAnsi="Times New Roman" w:cs="Times New Roman"/>
                <w:color w:val="000000"/>
                <w:sz w:val="24"/>
                <w:szCs w:val="24"/>
              </w:rPr>
              <w:t>пута недељно</w:t>
            </w:r>
            <w:r w:rsidRPr="002A6DDD">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xml:space="preserve">4 </w:t>
            </w:r>
            <w:r w:rsidRPr="002A6DDD">
              <w:rPr>
                <w:rFonts w:ascii="Times New Roman" w:eastAsia="Times New Roman" w:hAnsi="Times New Roman" w:cs="Times New Roman"/>
                <w:sz w:val="24"/>
                <w:szCs w:val="24"/>
                <w:lang w:val="sr-Cyrl-CS"/>
              </w:rPr>
              <w:t>недеље</w:t>
            </w:r>
            <w:r w:rsidRPr="002A6DDD">
              <w:rPr>
                <w:rFonts w:ascii="Times New Roman" w:eastAsia="Times New Roman" w:hAnsi="Times New Roman" w:cs="Times New Roman"/>
                <w:sz w:val="24"/>
                <w:szCs w:val="24"/>
              </w:rPr>
              <w:t xml:space="preserve"> </w:t>
            </w:r>
          </w:p>
        </w:tc>
      </w:tr>
      <w:tr w:rsidR="005D23B0" w:rsidRPr="002A6DDD" w:rsidTr="00000F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rPr>
                <w:rFonts w:ascii="Times New Roman" w:eastAsia="Times New Roman" w:hAnsi="Times New Roman" w:cs="Times New Roman"/>
                <w:sz w:val="24"/>
                <w:szCs w:val="24"/>
              </w:rPr>
            </w:pPr>
            <w:r w:rsidRPr="002A6DDD">
              <w:rPr>
                <w:rFonts w:ascii="Times New Roman" w:eastAsia="Times New Roman" w:hAnsi="Times New Roman" w:cs="Times New Roman"/>
                <w:color w:val="000000"/>
                <w:sz w:val="24"/>
                <w:szCs w:val="24"/>
              </w:rPr>
              <w:t>УКОР НАСТАВНИЧКОГ ВЕЋА</w:t>
            </w:r>
            <w:r w:rsidRPr="002A6DDD">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xml:space="preserve">4 </w:t>
            </w:r>
            <w:r w:rsidRPr="002A6DDD">
              <w:rPr>
                <w:rFonts w:ascii="Times New Roman" w:eastAsia="Times New Roman" w:hAnsi="Times New Roman" w:cs="Times New Roman"/>
                <w:color w:val="000000"/>
                <w:sz w:val="24"/>
                <w:szCs w:val="24"/>
              </w:rPr>
              <w:t>пута недељно</w:t>
            </w:r>
            <w:r w:rsidRPr="002A6DDD">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D23B0" w:rsidRPr="002A6DDD" w:rsidRDefault="005D23B0" w:rsidP="00000F56">
            <w:pPr>
              <w:spacing w:before="100" w:beforeAutospacing="1" w:after="100" w:afterAutospacing="1" w:line="240" w:lineRule="auto"/>
              <w:jc w:val="center"/>
              <w:rPr>
                <w:rFonts w:ascii="Times New Roman" w:eastAsia="Times New Roman" w:hAnsi="Times New Roman" w:cs="Times New Roman"/>
                <w:sz w:val="24"/>
                <w:szCs w:val="24"/>
              </w:rPr>
            </w:pPr>
            <w:r w:rsidRPr="002A6DDD">
              <w:rPr>
                <w:rFonts w:ascii="Times New Roman" w:eastAsia="Times New Roman" w:hAnsi="Times New Roman" w:cs="Times New Roman"/>
                <w:sz w:val="24"/>
                <w:szCs w:val="24"/>
              </w:rPr>
              <w:t xml:space="preserve">4 </w:t>
            </w:r>
            <w:r w:rsidRPr="002A6DDD">
              <w:rPr>
                <w:rFonts w:ascii="Times New Roman" w:eastAsia="Times New Roman" w:hAnsi="Times New Roman" w:cs="Times New Roman"/>
                <w:sz w:val="24"/>
                <w:szCs w:val="24"/>
                <w:lang w:val="sr-Cyrl-CS"/>
              </w:rPr>
              <w:t>недеље</w:t>
            </w:r>
            <w:r w:rsidRPr="002A6DDD">
              <w:rPr>
                <w:rFonts w:ascii="Times New Roman" w:eastAsia="Times New Roman" w:hAnsi="Times New Roman" w:cs="Times New Roman"/>
                <w:sz w:val="24"/>
                <w:szCs w:val="24"/>
              </w:rPr>
              <w:t xml:space="preserve">  </w:t>
            </w:r>
          </w:p>
        </w:tc>
      </w:tr>
    </w:tbl>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lang w:val="sr-Cyrl-CS"/>
        </w:rPr>
      </w:pPr>
      <w:r w:rsidRPr="002A6DDD">
        <w:rPr>
          <w:rFonts w:ascii="Times New Roman" w:eastAsia="Times New Roman" w:hAnsi="Times New Roman" w:cs="Times New Roman"/>
          <w:color w:val="000000"/>
          <w:sz w:val="24"/>
          <w:szCs w:val="24"/>
        </w:rPr>
        <w:t>Приликом одређивања активности друштвено-корисног, односно хуманитарног рада одређује се трајање те активности, учесталост и временски период</w:t>
      </w:r>
      <w:r w:rsidRPr="002A6DDD">
        <w:rPr>
          <w:rFonts w:ascii="Times New Roman" w:eastAsia="Times New Roman" w:hAnsi="Times New Roman" w:cs="Times New Roman"/>
          <w:color w:val="000000"/>
          <w:sz w:val="24"/>
          <w:szCs w:val="24"/>
          <w:lang w:val="sr-Cyrl-CS"/>
        </w:rPr>
        <w:t>-</w:t>
      </w:r>
      <w:r w:rsidRPr="002A6DDD">
        <w:rPr>
          <w:rFonts w:ascii="Times New Roman" w:eastAsia="Times New Roman" w:hAnsi="Times New Roman" w:cs="Times New Roman"/>
          <w:color w:val="000000"/>
          <w:sz w:val="24"/>
          <w:szCs w:val="24"/>
        </w:rPr>
        <w:t>динамика, узимајући у обзир карактеристике ученика, његов узраст и оптимално време за квалитетно и делотворно остваривање</w:t>
      </w:r>
      <w:r w:rsidRPr="002A6DDD">
        <w:rPr>
          <w:rFonts w:ascii="Times New Roman" w:eastAsia="Times New Roman" w:hAnsi="Times New Roman" w:cs="Times New Roman"/>
          <w:color w:val="000000"/>
          <w:sz w:val="24"/>
          <w:szCs w:val="24"/>
          <w:lang w:val="sr-Cyrl-CS"/>
        </w:rPr>
        <w:t xml:space="preserve"> актовности. Препоручено трајање активности је од 15 до 45 минута.</w:t>
      </w:r>
      <w:r w:rsidRPr="002A6DDD">
        <w:rPr>
          <w:rFonts w:ascii="Times New Roman" w:eastAsia="Times New Roman" w:hAnsi="Times New Roman" w:cs="Times New Roman"/>
          <w:color w:val="000000"/>
          <w:sz w:val="24"/>
          <w:szCs w:val="24"/>
        </w:rPr>
        <w:t xml:space="preserve"> </w:t>
      </w:r>
    </w:p>
    <w:p w:rsidR="005D23B0" w:rsidRPr="00176B8A" w:rsidRDefault="005D23B0" w:rsidP="005D23B0">
      <w:pPr>
        <w:ind w:firstLine="720"/>
        <w:jc w:val="center"/>
        <w:rPr>
          <w:rFonts w:ascii="Times New Roman" w:hAnsi="Times New Roman" w:cs="Times New Roman"/>
          <w:b/>
          <w:sz w:val="24"/>
          <w:szCs w:val="24"/>
          <w:lang w:val="sr-Cyrl-CS"/>
        </w:rPr>
      </w:pPr>
      <w:r w:rsidRPr="00176B8A">
        <w:rPr>
          <w:rFonts w:ascii="Times New Roman" w:hAnsi="Times New Roman" w:cs="Times New Roman"/>
          <w:b/>
          <w:sz w:val="24"/>
          <w:szCs w:val="24"/>
        </w:rPr>
        <w:t xml:space="preserve">Члан </w:t>
      </w:r>
      <w:r w:rsidR="00176B8A" w:rsidRPr="00176B8A">
        <w:rPr>
          <w:rFonts w:ascii="Times New Roman" w:hAnsi="Times New Roman" w:cs="Times New Roman"/>
          <w:b/>
          <w:sz w:val="24"/>
          <w:szCs w:val="24"/>
        </w:rPr>
        <w:t>30</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За учињену лакшу повреду обавеза ученику се може изрећи васпитна мера: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lastRenderedPageBreak/>
        <w:t xml:space="preserve">1) </w:t>
      </w:r>
      <w:proofErr w:type="gramStart"/>
      <w:r w:rsidRPr="002A6DDD">
        <w:rPr>
          <w:rFonts w:ascii="Times New Roman" w:eastAsia="Times New Roman" w:hAnsi="Times New Roman" w:cs="Times New Roman"/>
          <w:color w:val="000000"/>
          <w:sz w:val="24"/>
          <w:szCs w:val="24"/>
        </w:rPr>
        <w:t>опомена</w:t>
      </w:r>
      <w:proofErr w:type="gramEnd"/>
      <w:r w:rsidRPr="002A6DDD">
        <w:rPr>
          <w:rFonts w:ascii="Times New Roman" w:eastAsia="Times New Roman" w:hAnsi="Times New Roman" w:cs="Times New Roman"/>
          <w:color w:val="000000"/>
          <w:sz w:val="24"/>
          <w:szCs w:val="24"/>
        </w:rPr>
        <w:t xml:space="preserve">;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2) </w:t>
      </w:r>
      <w:proofErr w:type="gramStart"/>
      <w:r w:rsidRPr="002A6DDD">
        <w:rPr>
          <w:rFonts w:ascii="Times New Roman" w:eastAsia="Times New Roman" w:hAnsi="Times New Roman" w:cs="Times New Roman"/>
          <w:color w:val="000000"/>
          <w:sz w:val="24"/>
          <w:szCs w:val="24"/>
        </w:rPr>
        <w:t>укор</w:t>
      </w:r>
      <w:proofErr w:type="gramEnd"/>
      <w:r w:rsidRPr="002A6DDD">
        <w:rPr>
          <w:rFonts w:ascii="Times New Roman" w:eastAsia="Times New Roman" w:hAnsi="Times New Roman" w:cs="Times New Roman"/>
          <w:color w:val="000000"/>
          <w:sz w:val="24"/>
          <w:szCs w:val="24"/>
        </w:rPr>
        <w:t xml:space="preserve"> одељењског старешине;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3) </w:t>
      </w:r>
      <w:proofErr w:type="gramStart"/>
      <w:r w:rsidRPr="002A6DDD">
        <w:rPr>
          <w:rFonts w:ascii="Times New Roman" w:eastAsia="Times New Roman" w:hAnsi="Times New Roman" w:cs="Times New Roman"/>
          <w:color w:val="000000"/>
          <w:sz w:val="24"/>
          <w:szCs w:val="24"/>
        </w:rPr>
        <w:t>укор</w:t>
      </w:r>
      <w:proofErr w:type="gramEnd"/>
      <w:r w:rsidRPr="002A6DDD">
        <w:rPr>
          <w:rFonts w:ascii="Times New Roman" w:eastAsia="Times New Roman" w:hAnsi="Times New Roman" w:cs="Times New Roman"/>
          <w:color w:val="000000"/>
          <w:sz w:val="24"/>
          <w:szCs w:val="24"/>
        </w:rPr>
        <w:t xml:space="preserve"> одељењског већа.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lang w:val="sr-Cyrl-CS"/>
        </w:rPr>
        <w:t>А</w:t>
      </w:r>
      <w:r w:rsidRPr="002A6DDD">
        <w:rPr>
          <w:rFonts w:ascii="Times New Roman" w:eastAsia="Times New Roman" w:hAnsi="Times New Roman" w:cs="Times New Roman"/>
          <w:color w:val="000000"/>
          <w:sz w:val="24"/>
          <w:szCs w:val="24"/>
        </w:rPr>
        <w:t>ктивности друштвено-корисног, односно хуманитарног рада</w:t>
      </w:r>
      <w:r w:rsidRPr="002A6DDD">
        <w:rPr>
          <w:rFonts w:ascii="Times New Roman" w:eastAsia="Times New Roman" w:hAnsi="Times New Roman" w:cs="Times New Roman"/>
          <w:color w:val="000000"/>
          <w:sz w:val="24"/>
          <w:szCs w:val="24"/>
          <w:lang w:val="sr-Cyrl-CS"/>
        </w:rPr>
        <w:t xml:space="preserve"> могу бити</w:t>
      </w:r>
      <w:r w:rsidRPr="002A6DDD">
        <w:rPr>
          <w:rFonts w:ascii="Times New Roman" w:eastAsia="Times New Roman" w:hAnsi="Times New Roman" w:cs="Times New Roman"/>
          <w:color w:val="000000"/>
          <w:sz w:val="24"/>
          <w:szCs w:val="24"/>
        </w:rPr>
        <w:t xml:space="preserve">: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продужетак</w:t>
      </w:r>
      <w:proofErr w:type="gramEnd"/>
      <w:r w:rsidRPr="002A6DDD">
        <w:rPr>
          <w:rFonts w:ascii="Times New Roman" w:eastAsia="Times New Roman" w:hAnsi="Times New Roman" w:cs="Times New Roman"/>
          <w:color w:val="000000"/>
          <w:sz w:val="24"/>
          <w:szCs w:val="24"/>
        </w:rPr>
        <w:t xml:space="preserve"> обавезе редара;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писање</w:t>
      </w:r>
      <w:proofErr w:type="gramEnd"/>
      <w:r w:rsidRPr="002A6DDD">
        <w:rPr>
          <w:rFonts w:ascii="Times New Roman" w:eastAsia="Times New Roman" w:hAnsi="Times New Roman" w:cs="Times New Roman"/>
          <w:color w:val="000000"/>
          <w:sz w:val="24"/>
          <w:szCs w:val="24"/>
        </w:rPr>
        <w:t xml:space="preserve"> рада</w:t>
      </w:r>
      <w:r w:rsidRPr="002A6DDD">
        <w:rPr>
          <w:rFonts w:ascii="Times New Roman" w:eastAsia="Times New Roman" w:hAnsi="Times New Roman" w:cs="Times New Roman"/>
          <w:color w:val="000000"/>
          <w:sz w:val="24"/>
          <w:szCs w:val="24"/>
          <w:lang w:val="sr-Cyrl-CS"/>
        </w:rPr>
        <w:t>-</w:t>
      </w:r>
      <w:r w:rsidRPr="002A6DDD">
        <w:rPr>
          <w:rFonts w:ascii="Times New Roman" w:eastAsia="Times New Roman" w:hAnsi="Times New Roman" w:cs="Times New Roman"/>
          <w:color w:val="000000"/>
          <w:sz w:val="24"/>
          <w:szCs w:val="24"/>
        </w:rPr>
        <w:t xml:space="preserve">састава и излагање у одељењу на тему у вези са повредом обавезе;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осмишљавање</w:t>
      </w:r>
      <w:proofErr w:type="gramEnd"/>
      <w:r w:rsidRPr="002A6DDD">
        <w:rPr>
          <w:rFonts w:ascii="Times New Roman" w:eastAsia="Times New Roman" w:hAnsi="Times New Roman" w:cs="Times New Roman"/>
          <w:color w:val="000000"/>
          <w:sz w:val="24"/>
          <w:szCs w:val="24"/>
        </w:rPr>
        <w:t xml:space="preserve">, израда и уређивање паноа на одређену тему;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брига</w:t>
      </w:r>
      <w:proofErr w:type="gramEnd"/>
      <w:r w:rsidRPr="002A6DDD">
        <w:rPr>
          <w:rFonts w:ascii="Times New Roman" w:eastAsia="Times New Roman" w:hAnsi="Times New Roman" w:cs="Times New Roman"/>
          <w:color w:val="000000"/>
          <w:sz w:val="24"/>
          <w:szCs w:val="24"/>
        </w:rPr>
        <w:t xml:space="preserve"> о простору у коме ученици бораве (нпр. уређивање учионице, библиотеке, помоћ у размештању клупа, одржавању простора и др.);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у продуженом боравку (нпр. у изради домаћих задатака, у организовању слободних активности, у уређењу простора у боравку и др.);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наставнику (нпр. ученицима којима је потребна подршка и помоћ у учењу и др.);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дежурном наставнику за време одмора;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стручном сараднику (нпр. у припреми радионице, остваривању радионице, припреми атеријала за остваривање предавања - нпр. дељење материјала, техничка подршка приликом презентације, предавања, радионице и др.);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у обављању административних послова (нпр. ковертирање, прекуцавање текстова и</w:t>
      </w:r>
      <w:r w:rsidR="005926DB" w:rsidRPr="002A6DDD">
        <w:rPr>
          <w:rFonts w:ascii="Times New Roman" w:eastAsia="Times New Roman" w:hAnsi="Times New Roman" w:cs="Times New Roman"/>
          <w:color w:val="000000"/>
          <w:sz w:val="24"/>
          <w:szCs w:val="24"/>
          <w:lang w:val="sr-Cyrl-CS"/>
        </w:rPr>
        <w:t>тд.)</w:t>
      </w:r>
      <w:r w:rsidRPr="002A6DDD">
        <w:rPr>
          <w:rFonts w:ascii="Times New Roman" w:eastAsia="Times New Roman" w:hAnsi="Times New Roman" w:cs="Times New Roman"/>
          <w:color w:val="000000"/>
          <w:sz w:val="24"/>
          <w:szCs w:val="24"/>
        </w:rPr>
        <w:t xml:space="preserve">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школским тимовима (нпр. брига о безбедности млађих ученика уз присуство учитеља</w:t>
      </w:r>
      <w:r w:rsidRPr="002A6DDD">
        <w:rPr>
          <w:rFonts w:ascii="Times New Roman" w:eastAsia="Times New Roman" w:hAnsi="Times New Roman" w:cs="Times New Roman"/>
          <w:color w:val="000000"/>
          <w:sz w:val="24"/>
          <w:szCs w:val="24"/>
          <w:lang w:val="sr-Cyrl-CS"/>
        </w:rPr>
        <w:t>-</w:t>
      </w:r>
      <w:r w:rsidRPr="002A6DDD">
        <w:rPr>
          <w:rFonts w:ascii="Times New Roman" w:eastAsia="Times New Roman" w:hAnsi="Times New Roman" w:cs="Times New Roman"/>
          <w:color w:val="000000"/>
          <w:sz w:val="24"/>
          <w:szCs w:val="24"/>
        </w:rPr>
        <w:t>наставника; припрема презентације, радионице, предавања и остваривање предавања</w:t>
      </w:r>
      <w:r w:rsidRPr="002A6DDD">
        <w:rPr>
          <w:rFonts w:ascii="Times New Roman" w:eastAsia="Times New Roman" w:hAnsi="Times New Roman" w:cs="Times New Roman"/>
          <w:color w:val="000000"/>
          <w:sz w:val="24"/>
          <w:szCs w:val="24"/>
          <w:lang w:val="sr-Cyrl-CS"/>
        </w:rPr>
        <w:t>-</w:t>
      </w:r>
      <w:r w:rsidRPr="002A6DDD">
        <w:rPr>
          <w:rFonts w:ascii="Times New Roman" w:eastAsia="Times New Roman" w:hAnsi="Times New Roman" w:cs="Times New Roman"/>
          <w:color w:val="000000"/>
          <w:sz w:val="24"/>
          <w:szCs w:val="24"/>
        </w:rPr>
        <w:t xml:space="preserve">радионице у одељењу и др.);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организовање</w:t>
      </w:r>
      <w:proofErr w:type="gramEnd"/>
      <w:r w:rsidRPr="002A6DDD">
        <w:rPr>
          <w:rFonts w:ascii="Times New Roman" w:eastAsia="Times New Roman" w:hAnsi="Times New Roman" w:cs="Times New Roman"/>
          <w:color w:val="000000"/>
          <w:sz w:val="24"/>
          <w:szCs w:val="24"/>
        </w:rPr>
        <w:t xml:space="preserve"> посебне хуманитарне акције;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домару (нпр. поправка) и упознавање са заштитом на раду у </w:t>
      </w:r>
      <w:r w:rsidRPr="002A6DDD">
        <w:rPr>
          <w:rFonts w:ascii="Times New Roman" w:eastAsia="Times New Roman" w:hAnsi="Times New Roman" w:cs="Times New Roman"/>
          <w:color w:val="000000"/>
          <w:sz w:val="24"/>
          <w:szCs w:val="24"/>
          <w:lang w:val="sr-Cyrl-CS"/>
        </w:rPr>
        <w:t>школи</w:t>
      </w:r>
      <w:r w:rsidRPr="002A6DDD">
        <w:rPr>
          <w:rFonts w:ascii="Times New Roman" w:eastAsia="Times New Roman" w:hAnsi="Times New Roman" w:cs="Times New Roman"/>
          <w:color w:val="000000"/>
          <w:sz w:val="24"/>
          <w:szCs w:val="24"/>
        </w:rPr>
        <w:t xml:space="preserve"> и друга помоћ домару (нпр. уређење простора око школе - чишћење снега, лишћа, окопавање цвећа, фарбање ограда, клупа, одржавање спортских терена и др.);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помоћно-техничком особљу око сређивања просторија у школи и упознавање са занимањем помоћни радник као и заштитом на раду за ово занимање (одлагање смећа, заштитна опрема, рециклажа и др.);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учествовање</w:t>
      </w:r>
      <w:proofErr w:type="gramEnd"/>
      <w:r w:rsidRPr="002A6DDD">
        <w:rPr>
          <w:rFonts w:ascii="Times New Roman" w:eastAsia="Times New Roman" w:hAnsi="Times New Roman" w:cs="Times New Roman"/>
          <w:color w:val="000000"/>
          <w:sz w:val="24"/>
          <w:szCs w:val="24"/>
        </w:rPr>
        <w:t xml:space="preserve"> у организацији предавања које остварују спољни сарадници (МУП, Црвени крст, итд.);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припрема</w:t>
      </w:r>
      <w:proofErr w:type="gramEnd"/>
      <w:r w:rsidRPr="002A6DDD">
        <w:rPr>
          <w:rFonts w:ascii="Times New Roman" w:eastAsia="Times New Roman" w:hAnsi="Times New Roman" w:cs="Times New Roman"/>
          <w:color w:val="000000"/>
          <w:sz w:val="24"/>
          <w:szCs w:val="24"/>
        </w:rPr>
        <w:t xml:space="preserve"> презентације, предавања, радионице за ученике школе и остваривање у одељењима;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lastRenderedPageBreak/>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наставницима у припреми материјала за организацију ваннаставних активности (секције и сл.);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остваривање</w:t>
      </w:r>
      <w:proofErr w:type="gramEnd"/>
      <w:r w:rsidRPr="002A6DDD">
        <w:rPr>
          <w:rFonts w:ascii="Times New Roman" w:eastAsia="Times New Roman" w:hAnsi="Times New Roman" w:cs="Times New Roman"/>
          <w:color w:val="000000"/>
          <w:sz w:val="24"/>
          <w:szCs w:val="24"/>
        </w:rPr>
        <w:t xml:space="preserve"> предавања за одељењску заједницу на тему безбедности, насиља или друге области у оквиру које је ученик прекршио правила, односно у вези са учињеном повредом обавезе;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учествовање</w:t>
      </w:r>
      <w:proofErr w:type="gramEnd"/>
      <w:r w:rsidRPr="002A6DDD">
        <w:rPr>
          <w:rFonts w:ascii="Times New Roman" w:eastAsia="Times New Roman" w:hAnsi="Times New Roman" w:cs="Times New Roman"/>
          <w:color w:val="000000"/>
          <w:sz w:val="24"/>
          <w:szCs w:val="24"/>
        </w:rPr>
        <w:t xml:space="preserve"> у организовању</w:t>
      </w:r>
      <w:r w:rsidRPr="002A6DDD">
        <w:rPr>
          <w:rFonts w:ascii="Times New Roman" w:eastAsia="Times New Roman" w:hAnsi="Times New Roman" w:cs="Times New Roman"/>
          <w:color w:val="000000"/>
          <w:sz w:val="24"/>
          <w:szCs w:val="24"/>
          <w:lang w:val="sr-Cyrl-CS"/>
        </w:rPr>
        <w:t>-</w:t>
      </w:r>
      <w:r w:rsidRPr="002A6DDD">
        <w:rPr>
          <w:rFonts w:ascii="Times New Roman" w:eastAsia="Times New Roman" w:hAnsi="Times New Roman" w:cs="Times New Roman"/>
          <w:color w:val="000000"/>
          <w:sz w:val="24"/>
          <w:szCs w:val="24"/>
        </w:rPr>
        <w:t xml:space="preserve">промоцији спортских, музичких, културних и других активности у школи у сарадњи са наставником;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припрема</w:t>
      </w:r>
      <w:r w:rsidRPr="002A6DDD">
        <w:rPr>
          <w:rFonts w:ascii="Times New Roman" w:eastAsia="Times New Roman" w:hAnsi="Times New Roman" w:cs="Times New Roman"/>
          <w:color w:val="000000"/>
          <w:sz w:val="24"/>
          <w:szCs w:val="24"/>
          <w:lang w:val="sr-Cyrl-CS"/>
        </w:rPr>
        <w:t>-</w:t>
      </w:r>
      <w:r w:rsidRPr="002A6DDD">
        <w:rPr>
          <w:rFonts w:ascii="Times New Roman" w:eastAsia="Times New Roman" w:hAnsi="Times New Roman" w:cs="Times New Roman"/>
          <w:color w:val="000000"/>
          <w:sz w:val="24"/>
          <w:szCs w:val="24"/>
        </w:rPr>
        <w:t>организовање</w:t>
      </w:r>
      <w:proofErr w:type="gramEnd"/>
      <w:r w:rsidRPr="002A6DDD">
        <w:rPr>
          <w:rFonts w:ascii="Times New Roman" w:eastAsia="Times New Roman" w:hAnsi="Times New Roman" w:cs="Times New Roman"/>
          <w:color w:val="000000"/>
          <w:sz w:val="24"/>
          <w:szCs w:val="24"/>
        </w:rPr>
        <w:t xml:space="preserve"> представе, презентација видео клипа</w:t>
      </w:r>
      <w:r w:rsidRPr="002A6DDD">
        <w:rPr>
          <w:rFonts w:ascii="Times New Roman" w:eastAsia="Times New Roman" w:hAnsi="Times New Roman" w:cs="Times New Roman"/>
          <w:color w:val="000000"/>
          <w:sz w:val="24"/>
          <w:szCs w:val="24"/>
          <w:lang w:val="sr-Cyrl-CS"/>
        </w:rPr>
        <w:t xml:space="preserve"> </w:t>
      </w:r>
      <w:r w:rsidRPr="002A6DDD">
        <w:rPr>
          <w:rFonts w:ascii="Times New Roman" w:eastAsia="Times New Roman" w:hAnsi="Times New Roman" w:cs="Times New Roman"/>
          <w:color w:val="000000"/>
          <w:sz w:val="24"/>
          <w:szCs w:val="24"/>
        </w:rPr>
        <w:t xml:space="preserve"> на тему у вези са учињеном повредом обавезе; </w:t>
      </w:r>
    </w:p>
    <w:p w:rsidR="005D23B0"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израда</w:t>
      </w:r>
      <w:proofErr w:type="gramEnd"/>
      <w:r w:rsidRPr="002A6DDD">
        <w:rPr>
          <w:rFonts w:ascii="Times New Roman" w:eastAsia="Times New Roman" w:hAnsi="Times New Roman" w:cs="Times New Roman"/>
          <w:color w:val="000000"/>
          <w:sz w:val="24"/>
          <w:szCs w:val="24"/>
        </w:rPr>
        <w:t xml:space="preserve"> флајера,  видео клипова и др. </w:t>
      </w:r>
      <w:proofErr w:type="gramStart"/>
      <w:r w:rsidRPr="002A6DDD">
        <w:rPr>
          <w:rFonts w:ascii="Times New Roman" w:eastAsia="Times New Roman" w:hAnsi="Times New Roman" w:cs="Times New Roman"/>
          <w:color w:val="000000"/>
          <w:sz w:val="24"/>
          <w:szCs w:val="24"/>
        </w:rPr>
        <w:t>о</w:t>
      </w:r>
      <w:proofErr w:type="gramEnd"/>
      <w:r w:rsidRPr="002A6DDD">
        <w:rPr>
          <w:rFonts w:ascii="Times New Roman" w:eastAsia="Times New Roman" w:hAnsi="Times New Roman" w:cs="Times New Roman"/>
          <w:color w:val="000000"/>
          <w:sz w:val="24"/>
          <w:szCs w:val="24"/>
        </w:rPr>
        <w:t xml:space="preserve"> небезбедном коришћењу средстава или небезбедном понашању и др. </w:t>
      </w:r>
    </w:p>
    <w:p w:rsidR="005D23B0" w:rsidRPr="00176B8A" w:rsidRDefault="005D23B0" w:rsidP="0069418E">
      <w:pPr>
        <w:jc w:val="both"/>
        <w:rPr>
          <w:rFonts w:ascii="Times New Roman" w:hAnsi="Times New Roman" w:cs="Times New Roman"/>
          <w:b/>
          <w:sz w:val="24"/>
          <w:szCs w:val="24"/>
          <w:lang w:val="sr-Cyrl-CS"/>
        </w:rPr>
      </w:pPr>
      <w:r w:rsidRPr="002A6DDD">
        <w:rPr>
          <w:rFonts w:ascii="Times New Roman" w:hAnsi="Times New Roman" w:cs="Times New Roman"/>
          <w:b/>
          <w:sz w:val="24"/>
          <w:szCs w:val="24"/>
          <w:lang w:val="sr-Cyrl-CS"/>
        </w:rPr>
        <w:t xml:space="preserve"> </w:t>
      </w:r>
      <w:r w:rsidRPr="002A6DDD">
        <w:rPr>
          <w:rFonts w:ascii="Times New Roman" w:hAnsi="Times New Roman" w:cs="Times New Roman"/>
          <w:b/>
          <w:sz w:val="24"/>
          <w:szCs w:val="24"/>
          <w:lang w:val="sr-Cyrl-CS"/>
        </w:rPr>
        <w:tab/>
      </w:r>
      <w:r w:rsidR="00176B8A">
        <w:rPr>
          <w:rFonts w:ascii="Times New Roman" w:hAnsi="Times New Roman" w:cs="Times New Roman"/>
          <w:b/>
          <w:sz w:val="24"/>
          <w:szCs w:val="24"/>
          <w:lang w:val="sr-Cyrl-CS"/>
        </w:rPr>
        <w:t xml:space="preserve">                                                    </w:t>
      </w:r>
      <w:r w:rsidRPr="00176B8A">
        <w:rPr>
          <w:rFonts w:ascii="Times New Roman" w:hAnsi="Times New Roman" w:cs="Times New Roman"/>
          <w:b/>
          <w:sz w:val="24"/>
          <w:szCs w:val="24"/>
        </w:rPr>
        <w:t xml:space="preserve">Члан </w:t>
      </w:r>
      <w:r w:rsidR="00176B8A" w:rsidRPr="00176B8A">
        <w:rPr>
          <w:rFonts w:ascii="Times New Roman" w:hAnsi="Times New Roman" w:cs="Times New Roman"/>
          <w:b/>
          <w:sz w:val="24"/>
          <w:szCs w:val="24"/>
        </w:rPr>
        <w:t>31</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Теже повреде обавеза ученика прописане су Законом.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Уз васпитно-дисциплинске мере укор директора и укор наставничког већа, које се могу изрећи за учињену тежу повреду обавезе ученика прописане Законом, ученику се обавезно одређује друштвено-користан, односно хуманитарни рад и спроводи изабрана активност друштвено-корисног, односно хуманитарног рада.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За учињену тежу повреду - ако је евиденција коју води школа или друга организација, односно орган уништена, оштећена, скривена, изнета, преправљена, подаци дописани, или је украдена ствар која је имовина школе, привредног друштва, предузетника, ученика или запосленог, обавезно је враћање оштећене ствари у пређашње функционално стање када је то могуће, односно куповина или надокнада уништеног.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Уколико дође до физичког повређивања, неопходно је одредити помоћ повређеном другу у мери у којој је друг који је претрпео штету спреман да прихвати такву помоћ (нпр. ношење торбе - да би се ученику олакшало долажење у школу; помоћ у изради задатака у школи - уколико је ученику отежано бележење/писање; помоћ у изради домаћих задатака и др.). </w:t>
      </w:r>
    </w:p>
    <w:p w:rsidR="005D23B0" w:rsidRPr="00176B8A" w:rsidRDefault="005D23B0" w:rsidP="0069418E">
      <w:pPr>
        <w:ind w:firstLine="720"/>
        <w:jc w:val="both"/>
        <w:rPr>
          <w:rFonts w:ascii="Times New Roman" w:hAnsi="Times New Roman" w:cs="Times New Roman"/>
          <w:b/>
          <w:sz w:val="24"/>
          <w:szCs w:val="24"/>
          <w:lang w:val="sr-Cyrl-CS"/>
        </w:rPr>
      </w:pPr>
      <w:r w:rsidRPr="002A6DDD">
        <w:rPr>
          <w:rFonts w:ascii="Times New Roman" w:hAnsi="Times New Roman" w:cs="Times New Roman"/>
          <w:sz w:val="24"/>
          <w:szCs w:val="24"/>
          <w:lang w:val="sr-Cyrl-CS"/>
        </w:rPr>
        <w:tab/>
      </w:r>
      <w:r w:rsidR="00522D0C">
        <w:rPr>
          <w:rFonts w:ascii="Times New Roman" w:hAnsi="Times New Roman" w:cs="Times New Roman"/>
          <w:sz w:val="24"/>
          <w:szCs w:val="24"/>
        </w:rPr>
        <w:tab/>
      </w:r>
      <w:r w:rsidR="00522D0C">
        <w:rPr>
          <w:rFonts w:ascii="Times New Roman" w:hAnsi="Times New Roman" w:cs="Times New Roman"/>
          <w:sz w:val="24"/>
          <w:szCs w:val="24"/>
        </w:rPr>
        <w:tab/>
      </w:r>
      <w:r w:rsidR="00522D0C">
        <w:rPr>
          <w:rFonts w:ascii="Times New Roman" w:hAnsi="Times New Roman" w:cs="Times New Roman"/>
          <w:sz w:val="24"/>
          <w:szCs w:val="24"/>
        </w:rPr>
        <w:tab/>
      </w:r>
      <w:r w:rsidR="00176B8A">
        <w:rPr>
          <w:rFonts w:ascii="Times New Roman" w:hAnsi="Times New Roman" w:cs="Times New Roman"/>
          <w:sz w:val="24"/>
          <w:szCs w:val="24"/>
        </w:rPr>
        <w:t xml:space="preserve">     </w:t>
      </w:r>
      <w:r w:rsidR="00176B8A" w:rsidRPr="00176B8A">
        <w:rPr>
          <w:rFonts w:ascii="Times New Roman" w:hAnsi="Times New Roman" w:cs="Times New Roman"/>
          <w:b/>
          <w:sz w:val="24"/>
          <w:szCs w:val="24"/>
        </w:rPr>
        <w:t>Ч</w:t>
      </w:r>
      <w:r w:rsidRPr="00176B8A">
        <w:rPr>
          <w:rFonts w:ascii="Times New Roman" w:hAnsi="Times New Roman" w:cs="Times New Roman"/>
          <w:b/>
          <w:sz w:val="24"/>
          <w:szCs w:val="24"/>
        </w:rPr>
        <w:t xml:space="preserve">лан </w:t>
      </w:r>
      <w:r w:rsidR="00176B8A" w:rsidRPr="00176B8A">
        <w:rPr>
          <w:rFonts w:ascii="Times New Roman" w:hAnsi="Times New Roman" w:cs="Times New Roman"/>
          <w:b/>
          <w:sz w:val="24"/>
          <w:szCs w:val="24"/>
        </w:rPr>
        <w:t>32</w:t>
      </w:r>
    </w:p>
    <w:p w:rsidR="005D23B0" w:rsidRPr="002A6DDD" w:rsidRDefault="005D23B0" w:rsidP="0069418E">
      <w:pPr>
        <w:jc w:val="both"/>
        <w:rPr>
          <w:rFonts w:ascii="Times New Roman" w:eastAsia="Times New Roman" w:hAnsi="Times New Roman" w:cs="Times New Roman"/>
          <w:color w:val="000000"/>
          <w:sz w:val="24"/>
          <w:szCs w:val="24"/>
          <w:lang w:val="sr-Cyrl-CS"/>
        </w:rPr>
      </w:pPr>
      <w:r w:rsidRPr="002A6DDD">
        <w:rPr>
          <w:rFonts w:ascii="Times New Roman" w:hAnsi="Times New Roman" w:cs="Times New Roman"/>
          <w:sz w:val="24"/>
          <w:szCs w:val="24"/>
          <w:lang w:val="sr-Cyrl-CS"/>
        </w:rPr>
        <w:t>А</w:t>
      </w:r>
      <w:r w:rsidRPr="002A6DDD">
        <w:rPr>
          <w:rFonts w:ascii="Times New Roman" w:eastAsia="Times New Roman" w:hAnsi="Times New Roman" w:cs="Times New Roman"/>
          <w:color w:val="000000"/>
          <w:sz w:val="24"/>
          <w:szCs w:val="24"/>
        </w:rPr>
        <w:t>ктивности друштвено-корисног, односно хуманитарног рада за теже повреде обавеза ученика су</w:t>
      </w:r>
      <w:r w:rsidRPr="002A6DDD">
        <w:rPr>
          <w:rFonts w:ascii="Times New Roman" w:eastAsia="Times New Roman" w:hAnsi="Times New Roman" w:cs="Times New Roman"/>
          <w:color w:val="000000"/>
          <w:sz w:val="24"/>
          <w:szCs w:val="24"/>
          <w:lang w:val="sr-Cyrl-CS"/>
        </w:rPr>
        <w:t>:</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укључивање</w:t>
      </w:r>
      <w:proofErr w:type="gramEnd"/>
      <w:r w:rsidRPr="002A6DDD">
        <w:rPr>
          <w:rFonts w:ascii="Times New Roman" w:eastAsia="Times New Roman" w:hAnsi="Times New Roman" w:cs="Times New Roman"/>
          <w:color w:val="000000"/>
          <w:sz w:val="24"/>
          <w:szCs w:val="24"/>
        </w:rPr>
        <w:t xml:space="preserve"> у припрему материјала и израду летописа школе, школског часописа и сл.;</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приказ</w:t>
      </w:r>
      <w:proofErr w:type="gramEnd"/>
      <w:r w:rsidRPr="002A6DDD">
        <w:rPr>
          <w:rFonts w:ascii="Times New Roman" w:eastAsia="Times New Roman" w:hAnsi="Times New Roman" w:cs="Times New Roman"/>
          <w:color w:val="000000"/>
          <w:sz w:val="24"/>
          <w:szCs w:val="24"/>
        </w:rPr>
        <w:t xml:space="preserve"> о значају важности евиденције и јавних исправа у одељењима или на састанку ученичког парламента;</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приказ</w:t>
      </w:r>
      <w:proofErr w:type="gramEnd"/>
      <w:r w:rsidRPr="002A6DDD">
        <w:rPr>
          <w:rFonts w:ascii="Times New Roman" w:eastAsia="Times New Roman" w:hAnsi="Times New Roman" w:cs="Times New Roman"/>
          <w:color w:val="000000"/>
          <w:sz w:val="24"/>
          <w:szCs w:val="24"/>
        </w:rPr>
        <w:t xml:space="preserve"> историјских догађаја у којима је уништавана значајна документација;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израда</w:t>
      </w:r>
      <w:proofErr w:type="gramEnd"/>
      <w:r w:rsidRPr="002A6DDD">
        <w:rPr>
          <w:rFonts w:ascii="Times New Roman" w:eastAsia="Times New Roman" w:hAnsi="Times New Roman" w:cs="Times New Roman"/>
          <w:color w:val="000000"/>
          <w:sz w:val="24"/>
          <w:szCs w:val="24"/>
        </w:rPr>
        <w:t xml:space="preserve"> презентације и приказ те презентације у одељењима на тему чувања имовине, како личне тако и школске, породичне и имовине других;</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lastRenderedPageBreak/>
        <w:t xml:space="preserve">- </w:t>
      </w:r>
      <w:proofErr w:type="gramStart"/>
      <w:r w:rsidRPr="002A6DDD">
        <w:rPr>
          <w:rFonts w:ascii="Times New Roman" w:eastAsia="Times New Roman" w:hAnsi="Times New Roman" w:cs="Times New Roman"/>
          <w:color w:val="000000"/>
          <w:sz w:val="24"/>
          <w:szCs w:val="24"/>
        </w:rPr>
        <w:t>брига</w:t>
      </w:r>
      <w:proofErr w:type="gramEnd"/>
      <w:r w:rsidRPr="002A6DDD">
        <w:rPr>
          <w:rFonts w:ascii="Times New Roman" w:eastAsia="Times New Roman" w:hAnsi="Times New Roman" w:cs="Times New Roman"/>
          <w:color w:val="000000"/>
          <w:sz w:val="24"/>
          <w:szCs w:val="24"/>
        </w:rPr>
        <w:t xml:space="preserve"> о простору у коме ученици бораве (нпр. уређивање учионице, библиотеке, продуженог боравка, трпезарије, свечане сале и сл; помоћ у размештању клупа; помоћ у одржавању простора и др.);</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домару и помоћно-техничком особљу у техничком одржавању школе (чишћење снега, лишћа и др.);</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у изради брошуре/флајера (нпр. "Петарде нису играчке" и дистрибуција по одељењима, разредима и </w:t>
      </w:r>
      <w:proofErr w:type="gramStart"/>
      <w:r w:rsidRPr="002A6DDD">
        <w:rPr>
          <w:rFonts w:ascii="Times New Roman" w:eastAsia="Times New Roman" w:hAnsi="Times New Roman" w:cs="Times New Roman"/>
          <w:color w:val="000000"/>
          <w:sz w:val="24"/>
          <w:szCs w:val="24"/>
        </w:rPr>
        <w:t>др.,</w:t>
      </w:r>
      <w:proofErr w:type="gramEnd"/>
      <w:r w:rsidRPr="002A6DDD">
        <w:rPr>
          <w:rFonts w:ascii="Times New Roman" w:eastAsia="Times New Roman" w:hAnsi="Times New Roman" w:cs="Times New Roman"/>
          <w:color w:val="000000"/>
          <w:sz w:val="24"/>
          <w:szCs w:val="24"/>
        </w:rPr>
        <w:t xml:space="preserve"> интернет дистрибуција и др.);</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припрема</w:t>
      </w:r>
      <w:proofErr w:type="gramEnd"/>
      <w:r w:rsidRPr="002A6DDD">
        <w:rPr>
          <w:rFonts w:ascii="Times New Roman" w:eastAsia="Times New Roman" w:hAnsi="Times New Roman" w:cs="Times New Roman"/>
          <w:color w:val="000000"/>
          <w:sz w:val="24"/>
          <w:szCs w:val="24"/>
        </w:rPr>
        <w:t xml:space="preserve"> материјала за рад у вези са темом која је повезана са одређеним понашањем и системом вредности који желимо да ученик промени, односно усвоји;</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учествовање</w:t>
      </w:r>
      <w:proofErr w:type="gramEnd"/>
      <w:r w:rsidRPr="002A6DDD">
        <w:rPr>
          <w:rFonts w:ascii="Times New Roman" w:eastAsia="Times New Roman" w:hAnsi="Times New Roman" w:cs="Times New Roman"/>
          <w:color w:val="000000"/>
          <w:sz w:val="24"/>
          <w:szCs w:val="24"/>
        </w:rPr>
        <w:t xml:space="preserve"> у предавањима/трибинама које остварују стручњаци из одговарајућих области;</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одлазак</w:t>
      </w:r>
      <w:proofErr w:type="gramEnd"/>
      <w:r w:rsidRPr="002A6DDD">
        <w:rPr>
          <w:rFonts w:ascii="Times New Roman" w:eastAsia="Times New Roman" w:hAnsi="Times New Roman" w:cs="Times New Roman"/>
          <w:color w:val="000000"/>
          <w:sz w:val="24"/>
          <w:szCs w:val="24"/>
        </w:rPr>
        <w:t xml:space="preserve"> у ватрогасну бригаду/ватрогасни дом и информисање о превенцији кроз сарадњу са родитељима;</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истраживање</w:t>
      </w:r>
      <w:proofErr w:type="gramEnd"/>
      <w:r w:rsidRPr="002A6DDD">
        <w:rPr>
          <w:rFonts w:ascii="Times New Roman" w:eastAsia="Times New Roman" w:hAnsi="Times New Roman" w:cs="Times New Roman"/>
          <w:color w:val="000000"/>
          <w:sz w:val="24"/>
          <w:szCs w:val="24"/>
        </w:rPr>
        <w:t>, помоћ одељенском старешини, односно наставнику у прикупљању материјала за остваривање предавања на одређену тему;</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тиму за заштиту од насиља у организовању предавања на тему у вези са повредом;</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израда</w:t>
      </w:r>
      <w:proofErr w:type="gramEnd"/>
      <w:r w:rsidRPr="002A6DDD">
        <w:rPr>
          <w:rFonts w:ascii="Times New Roman" w:eastAsia="Times New Roman" w:hAnsi="Times New Roman" w:cs="Times New Roman"/>
          <w:color w:val="000000"/>
          <w:sz w:val="24"/>
          <w:szCs w:val="24"/>
        </w:rPr>
        <w:t xml:space="preserve"> презентације на тему која је у вези са повредом обавезе;</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дежурном наставнику;</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у дежурству у продуженом боравку;</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запосленима ангажованим на одржавању хигијене око сређивања просторија у школи и упознавање са овим занимањем, као и заштитом на раду за послове које обављају (нпр. одлагање смећа, заштитна опрема, рециклажа и др.);</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тиму за заштиту од насиља у припреми и остваривању активности у вези са безбедношћу, у складу са узрастом и статусом ученика (брига о безбедности млађих ученика уз присуство наставника, припрема презентација, радионица, предавања, реализација предавања/радионица у одељењу и др.);</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израда</w:t>
      </w:r>
      <w:proofErr w:type="gramEnd"/>
      <w:r w:rsidRPr="002A6DDD">
        <w:rPr>
          <w:rFonts w:ascii="Times New Roman" w:eastAsia="Times New Roman" w:hAnsi="Times New Roman" w:cs="Times New Roman"/>
          <w:color w:val="000000"/>
          <w:sz w:val="24"/>
          <w:szCs w:val="24"/>
        </w:rPr>
        <w:t xml:space="preserve"> презентације и држање предавања уз подршку наставника на тему Заштита личних података на интернету;</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помоћ</w:t>
      </w:r>
      <w:proofErr w:type="gramEnd"/>
      <w:r w:rsidRPr="002A6DDD">
        <w:rPr>
          <w:rFonts w:ascii="Times New Roman" w:eastAsia="Times New Roman" w:hAnsi="Times New Roman" w:cs="Times New Roman"/>
          <w:color w:val="000000"/>
          <w:sz w:val="24"/>
          <w:szCs w:val="24"/>
        </w:rPr>
        <w:t xml:space="preserve"> дежурном наставнику у остваривању дежурства. </w:t>
      </w:r>
    </w:p>
    <w:p w:rsidR="005D23B0" w:rsidRPr="002A6DDD" w:rsidRDefault="005D23B0" w:rsidP="0069418E">
      <w:pPr>
        <w:jc w:val="both"/>
        <w:rPr>
          <w:rFonts w:ascii="Times New Roman" w:hAnsi="Times New Roman" w:cs="Times New Roman"/>
          <w:b/>
          <w:sz w:val="24"/>
          <w:szCs w:val="24"/>
          <w:lang w:val="sr-Cyrl-CS"/>
        </w:rPr>
      </w:pPr>
      <w:r w:rsidRPr="002A6DDD">
        <w:rPr>
          <w:rFonts w:ascii="Times New Roman" w:eastAsia="Times New Roman" w:hAnsi="Times New Roman" w:cs="Times New Roman"/>
          <w:color w:val="000000"/>
          <w:sz w:val="24"/>
          <w:szCs w:val="24"/>
          <w:lang w:val="sr-Cyrl-CS"/>
        </w:rPr>
        <w:t>Наведене активности се могу комбиновати, а у складу са специфичностима школе.</w:t>
      </w:r>
    </w:p>
    <w:p w:rsidR="005D23B0" w:rsidRPr="00176B8A" w:rsidRDefault="005D23B0" w:rsidP="0069418E">
      <w:pPr>
        <w:jc w:val="both"/>
        <w:rPr>
          <w:rFonts w:ascii="Times New Roman" w:hAnsi="Times New Roman" w:cs="Times New Roman"/>
          <w:b/>
          <w:sz w:val="24"/>
          <w:szCs w:val="24"/>
          <w:lang w:val="sr-Cyrl-CS"/>
        </w:rPr>
      </w:pPr>
      <w:r w:rsidRPr="002A6DDD">
        <w:rPr>
          <w:rFonts w:ascii="Times New Roman" w:hAnsi="Times New Roman" w:cs="Times New Roman"/>
          <w:b/>
          <w:sz w:val="24"/>
          <w:szCs w:val="24"/>
          <w:lang w:val="sr-Cyrl-CS"/>
        </w:rPr>
        <w:tab/>
      </w:r>
      <w:r w:rsidRPr="002A6DDD">
        <w:rPr>
          <w:rFonts w:ascii="Times New Roman" w:hAnsi="Times New Roman" w:cs="Times New Roman"/>
          <w:b/>
          <w:sz w:val="24"/>
          <w:szCs w:val="24"/>
          <w:lang w:val="sr-Cyrl-CS"/>
        </w:rPr>
        <w:tab/>
      </w:r>
      <w:r w:rsidRPr="002A6DDD">
        <w:rPr>
          <w:rFonts w:ascii="Times New Roman" w:hAnsi="Times New Roman" w:cs="Times New Roman"/>
          <w:b/>
          <w:sz w:val="24"/>
          <w:szCs w:val="24"/>
          <w:lang w:val="sr-Cyrl-CS"/>
        </w:rPr>
        <w:tab/>
      </w:r>
      <w:r w:rsidRPr="002A6DDD">
        <w:rPr>
          <w:rFonts w:ascii="Times New Roman" w:hAnsi="Times New Roman" w:cs="Times New Roman"/>
          <w:b/>
          <w:sz w:val="24"/>
          <w:szCs w:val="24"/>
          <w:lang w:val="sr-Cyrl-CS"/>
        </w:rPr>
        <w:tab/>
      </w:r>
      <w:r w:rsidRPr="002A6DDD">
        <w:rPr>
          <w:rFonts w:ascii="Times New Roman" w:hAnsi="Times New Roman" w:cs="Times New Roman"/>
          <w:b/>
          <w:sz w:val="24"/>
          <w:szCs w:val="24"/>
          <w:lang w:val="sr-Cyrl-CS"/>
        </w:rPr>
        <w:tab/>
      </w:r>
      <w:r w:rsidRPr="002A6DDD">
        <w:rPr>
          <w:rFonts w:ascii="Times New Roman" w:hAnsi="Times New Roman" w:cs="Times New Roman"/>
          <w:b/>
          <w:sz w:val="24"/>
          <w:szCs w:val="24"/>
          <w:lang w:val="sr-Cyrl-CS"/>
        </w:rPr>
        <w:tab/>
      </w:r>
      <w:r w:rsidRPr="00176B8A">
        <w:rPr>
          <w:rFonts w:ascii="Times New Roman" w:hAnsi="Times New Roman" w:cs="Times New Roman"/>
          <w:b/>
          <w:sz w:val="24"/>
          <w:szCs w:val="24"/>
        </w:rPr>
        <w:t xml:space="preserve">Члан </w:t>
      </w:r>
      <w:r w:rsidR="00176B8A" w:rsidRPr="00176B8A">
        <w:rPr>
          <w:rFonts w:ascii="Times New Roman" w:hAnsi="Times New Roman" w:cs="Times New Roman"/>
          <w:b/>
          <w:sz w:val="24"/>
          <w:szCs w:val="24"/>
        </w:rPr>
        <w:t>33</w:t>
      </w:r>
    </w:p>
    <w:p w:rsidR="005D23B0" w:rsidRPr="002A6DDD" w:rsidRDefault="005D23B0" w:rsidP="0069418E">
      <w:pPr>
        <w:spacing w:before="240" w:after="240" w:line="240" w:lineRule="auto"/>
        <w:jc w:val="both"/>
        <w:rPr>
          <w:rFonts w:ascii="Times New Roman" w:eastAsia="Times New Roman" w:hAnsi="Times New Roman" w:cs="Times New Roman"/>
          <w:bCs/>
          <w:color w:val="000000"/>
          <w:sz w:val="24"/>
          <w:szCs w:val="24"/>
          <w:lang w:val="sr-Cyrl-CS"/>
        </w:rPr>
      </w:pPr>
      <w:r w:rsidRPr="002A6DDD">
        <w:rPr>
          <w:rFonts w:ascii="Times New Roman" w:eastAsia="Times New Roman" w:hAnsi="Times New Roman" w:cs="Times New Roman"/>
          <w:bCs/>
          <w:color w:val="000000"/>
          <w:sz w:val="24"/>
          <w:szCs w:val="24"/>
        </w:rPr>
        <w:lastRenderedPageBreak/>
        <w:t>Уз васпитно-дисциплинске мере укор директора и укор наставничког већа, које се могу изрећи за учињену повреду забране прописане Законом, ученику се обавезно одређује друштвено-користан, односно хуманитарни рад и спроводи изабрана активност друштвено-корисног, односно</w:t>
      </w:r>
      <w:r w:rsidRPr="002A6DDD">
        <w:rPr>
          <w:rFonts w:ascii="Times New Roman" w:eastAsia="Times New Roman" w:hAnsi="Times New Roman" w:cs="Times New Roman"/>
          <w:bCs/>
          <w:color w:val="000000"/>
          <w:sz w:val="24"/>
          <w:szCs w:val="24"/>
          <w:lang w:val="sr-Cyrl-CS"/>
        </w:rPr>
        <w:t xml:space="preserve"> </w:t>
      </w:r>
      <w:r w:rsidRPr="002A6DDD">
        <w:rPr>
          <w:rFonts w:ascii="Times New Roman" w:eastAsia="Times New Roman" w:hAnsi="Times New Roman" w:cs="Times New Roman"/>
          <w:bCs/>
          <w:color w:val="000000"/>
          <w:sz w:val="24"/>
          <w:szCs w:val="24"/>
        </w:rPr>
        <w:t>хуманитарног рада.</w:t>
      </w:r>
    </w:p>
    <w:p w:rsidR="005D23B0" w:rsidRPr="00176B8A" w:rsidRDefault="005D23B0" w:rsidP="0069418E">
      <w:pPr>
        <w:ind w:left="3600" w:firstLine="720"/>
        <w:jc w:val="both"/>
        <w:rPr>
          <w:rFonts w:ascii="Times New Roman" w:hAnsi="Times New Roman" w:cs="Times New Roman"/>
          <w:b/>
          <w:sz w:val="24"/>
          <w:szCs w:val="24"/>
          <w:lang w:val="sr-Cyrl-CS"/>
        </w:rPr>
      </w:pPr>
      <w:r w:rsidRPr="00176B8A">
        <w:rPr>
          <w:rFonts w:ascii="Times New Roman" w:hAnsi="Times New Roman" w:cs="Times New Roman"/>
          <w:b/>
          <w:sz w:val="24"/>
          <w:szCs w:val="24"/>
          <w:lang w:val="sr-Cyrl-CS"/>
        </w:rPr>
        <w:t>Ч</w:t>
      </w:r>
      <w:r w:rsidRPr="00176B8A">
        <w:rPr>
          <w:rFonts w:ascii="Times New Roman" w:hAnsi="Times New Roman" w:cs="Times New Roman"/>
          <w:b/>
          <w:sz w:val="24"/>
          <w:szCs w:val="24"/>
        </w:rPr>
        <w:t xml:space="preserve">лан </w:t>
      </w:r>
      <w:r w:rsidR="00176B8A" w:rsidRPr="00176B8A">
        <w:rPr>
          <w:rFonts w:ascii="Times New Roman" w:hAnsi="Times New Roman" w:cs="Times New Roman"/>
          <w:b/>
          <w:sz w:val="24"/>
          <w:szCs w:val="24"/>
        </w:rPr>
        <w:t>34</w:t>
      </w:r>
    </w:p>
    <w:p w:rsidR="005D23B0" w:rsidRPr="002A6DDD" w:rsidRDefault="005D23B0" w:rsidP="0069418E">
      <w:pPr>
        <w:jc w:val="both"/>
        <w:rPr>
          <w:rFonts w:ascii="Times New Roman" w:eastAsia="Times New Roman" w:hAnsi="Times New Roman" w:cs="Times New Roman"/>
          <w:color w:val="000000"/>
          <w:sz w:val="24"/>
          <w:szCs w:val="24"/>
          <w:lang w:val="sr-Cyrl-CS"/>
        </w:rPr>
      </w:pPr>
      <w:r w:rsidRPr="002A6DDD">
        <w:rPr>
          <w:rFonts w:ascii="Times New Roman" w:eastAsia="Times New Roman" w:hAnsi="Times New Roman" w:cs="Times New Roman"/>
          <w:bCs/>
          <w:color w:val="000000"/>
          <w:sz w:val="24"/>
          <w:szCs w:val="24"/>
          <w:lang w:val="sr-Cyrl-CS"/>
        </w:rPr>
        <w:t>А</w:t>
      </w:r>
      <w:r w:rsidRPr="002A6DDD">
        <w:rPr>
          <w:rFonts w:ascii="Times New Roman" w:eastAsia="Times New Roman" w:hAnsi="Times New Roman" w:cs="Times New Roman"/>
          <w:bCs/>
          <w:color w:val="000000"/>
          <w:sz w:val="24"/>
          <w:szCs w:val="24"/>
        </w:rPr>
        <w:t>ктивности друштвено-корисног и хуманитарног рада за повреде забране су</w:t>
      </w:r>
      <w:r w:rsidRPr="002A6DDD">
        <w:rPr>
          <w:rFonts w:ascii="Times New Roman" w:eastAsia="Times New Roman" w:hAnsi="Times New Roman" w:cs="Times New Roman"/>
          <w:bCs/>
          <w:color w:val="000000"/>
          <w:sz w:val="24"/>
          <w:szCs w:val="24"/>
          <w:lang w:val="sr-Cyrl-CS"/>
        </w:rPr>
        <w:t>:</w:t>
      </w:r>
    </w:p>
    <w:p w:rsidR="005D23B0" w:rsidRPr="002A6DDD" w:rsidRDefault="005D23B0" w:rsidP="0069418E">
      <w:pPr>
        <w:spacing w:before="240" w:after="240" w:line="240" w:lineRule="auto"/>
        <w:jc w:val="both"/>
        <w:rPr>
          <w:rFonts w:ascii="Times New Roman" w:eastAsia="Times New Roman" w:hAnsi="Times New Roman" w:cs="Times New Roman"/>
          <w:bCs/>
          <w:color w:val="000000"/>
          <w:sz w:val="24"/>
          <w:szCs w:val="24"/>
        </w:rPr>
      </w:pPr>
      <w:r w:rsidRPr="002A6DDD">
        <w:rPr>
          <w:rFonts w:ascii="Times New Roman" w:eastAsia="Times New Roman" w:hAnsi="Times New Roman" w:cs="Times New Roman"/>
          <w:bCs/>
          <w:color w:val="000000"/>
          <w:sz w:val="24"/>
          <w:szCs w:val="24"/>
        </w:rPr>
        <w:t xml:space="preserve">- </w:t>
      </w:r>
      <w:proofErr w:type="gramStart"/>
      <w:r w:rsidRPr="002A6DDD">
        <w:rPr>
          <w:rFonts w:ascii="Times New Roman" w:eastAsia="Times New Roman" w:hAnsi="Times New Roman" w:cs="Times New Roman"/>
          <w:bCs/>
          <w:color w:val="000000"/>
          <w:sz w:val="24"/>
          <w:szCs w:val="24"/>
        </w:rPr>
        <w:t>организовање</w:t>
      </w:r>
      <w:proofErr w:type="gramEnd"/>
      <w:r w:rsidRPr="002A6DDD">
        <w:rPr>
          <w:rFonts w:ascii="Times New Roman" w:eastAsia="Times New Roman" w:hAnsi="Times New Roman" w:cs="Times New Roman"/>
          <w:bCs/>
          <w:color w:val="000000"/>
          <w:sz w:val="24"/>
          <w:szCs w:val="24"/>
        </w:rPr>
        <w:t xml:space="preserve"> предавања/презентације за ученике на неку од тема у вези са грађанским</w:t>
      </w:r>
      <w:r w:rsidRPr="002A6DDD">
        <w:rPr>
          <w:rFonts w:ascii="Times New Roman" w:eastAsia="Times New Roman" w:hAnsi="Times New Roman" w:cs="Times New Roman"/>
          <w:bCs/>
          <w:color w:val="000000"/>
          <w:sz w:val="24"/>
          <w:szCs w:val="24"/>
          <w:lang w:val="sr-Cyrl-CS"/>
        </w:rPr>
        <w:t xml:space="preserve"> </w:t>
      </w:r>
      <w:r w:rsidRPr="002A6DDD">
        <w:rPr>
          <w:rFonts w:ascii="Times New Roman" w:eastAsia="Times New Roman" w:hAnsi="Times New Roman" w:cs="Times New Roman"/>
          <w:bCs/>
          <w:color w:val="000000"/>
          <w:sz w:val="24"/>
          <w:szCs w:val="24"/>
        </w:rPr>
        <w:t>правима,обавезама и одговорностима;</w:t>
      </w:r>
    </w:p>
    <w:p w:rsidR="005D23B0" w:rsidRPr="002A6DDD" w:rsidRDefault="005D23B0" w:rsidP="0069418E">
      <w:pPr>
        <w:spacing w:before="240" w:after="240" w:line="240" w:lineRule="auto"/>
        <w:jc w:val="both"/>
        <w:rPr>
          <w:rFonts w:ascii="Times New Roman" w:eastAsia="Times New Roman" w:hAnsi="Times New Roman" w:cs="Times New Roman"/>
          <w:bCs/>
          <w:color w:val="000000"/>
          <w:sz w:val="24"/>
          <w:szCs w:val="24"/>
        </w:rPr>
      </w:pPr>
      <w:r w:rsidRPr="002A6DDD">
        <w:rPr>
          <w:rFonts w:ascii="Times New Roman" w:eastAsia="Times New Roman" w:hAnsi="Times New Roman" w:cs="Times New Roman"/>
          <w:bCs/>
          <w:color w:val="000000"/>
          <w:sz w:val="24"/>
          <w:szCs w:val="24"/>
        </w:rPr>
        <w:t xml:space="preserve">- </w:t>
      </w:r>
      <w:proofErr w:type="gramStart"/>
      <w:r w:rsidRPr="002A6DDD">
        <w:rPr>
          <w:rFonts w:ascii="Times New Roman" w:eastAsia="Times New Roman" w:hAnsi="Times New Roman" w:cs="Times New Roman"/>
          <w:bCs/>
          <w:color w:val="000000"/>
          <w:sz w:val="24"/>
          <w:szCs w:val="24"/>
        </w:rPr>
        <w:t>организовање</w:t>
      </w:r>
      <w:proofErr w:type="gramEnd"/>
      <w:r w:rsidRPr="002A6DDD">
        <w:rPr>
          <w:rFonts w:ascii="Times New Roman" w:eastAsia="Times New Roman" w:hAnsi="Times New Roman" w:cs="Times New Roman"/>
          <w:bCs/>
          <w:color w:val="000000"/>
          <w:sz w:val="24"/>
          <w:szCs w:val="24"/>
        </w:rPr>
        <w:t xml:space="preserve"> предавања/презентације за родитеље на неку од тема у вези са грађанским правима, обавезама и одговорностима у сарадњи са стручним сарадником и/или наставником;</w:t>
      </w:r>
    </w:p>
    <w:p w:rsidR="005D23B0" w:rsidRPr="002A6DDD" w:rsidRDefault="005D23B0" w:rsidP="0069418E">
      <w:pPr>
        <w:spacing w:before="240" w:after="240" w:line="240" w:lineRule="auto"/>
        <w:jc w:val="both"/>
        <w:rPr>
          <w:rFonts w:ascii="Times New Roman" w:eastAsia="Times New Roman" w:hAnsi="Times New Roman" w:cs="Times New Roman"/>
          <w:bCs/>
          <w:color w:val="000000"/>
          <w:sz w:val="24"/>
          <w:szCs w:val="24"/>
        </w:rPr>
      </w:pPr>
      <w:r w:rsidRPr="002A6DDD">
        <w:rPr>
          <w:rFonts w:ascii="Times New Roman" w:eastAsia="Times New Roman" w:hAnsi="Times New Roman" w:cs="Times New Roman"/>
          <w:bCs/>
          <w:color w:val="000000"/>
          <w:sz w:val="24"/>
          <w:szCs w:val="24"/>
        </w:rPr>
        <w:t xml:space="preserve">- </w:t>
      </w:r>
      <w:proofErr w:type="gramStart"/>
      <w:r w:rsidRPr="002A6DDD">
        <w:rPr>
          <w:rFonts w:ascii="Times New Roman" w:eastAsia="Times New Roman" w:hAnsi="Times New Roman" w:cs="Times New Roman"/>
          <w:bCs/>
          <w:color w:val="000000"/>
          <w:sz w:val="24"/>
          <w:szCs w:val="24"/>
        </w:rPr>
        <w:t>учествовање</w:t>
      </w:r>
      <w:proofErr w:type="gramEnd"/>
      <w:r w:rsidRPr="002A6DDD">
        <w:rPr>
          <w:rFonts w:ascii="Times New Roman" w:eastAsia="Times New Roman" w:hAnsi="Times New Roman" w:cs="Times New Roman"/>
          <w:bCs/>
          <w:color w:val="000000"/>
          <w:sz w:val="24"/>
          <w:szCs w:val="24"/>
        </w:rPr>
        <w:t xml:space="preserve"> у организацији хуманитарне акције за помоћ и подршку угроженима (Црвени крст, Свратиште, Установе заштите деце без родитељског старања и др.);</w:t>
      </w:r>
    </w:p>
    <w:p w:rsidR="005D23B0" w:rsidRPr="002A6DDD" w:rsidRDefault="005D23B0" w:rsidP="0069418E">
      <w:pPr>
        <w:spacing w:before="240" w:after="240" w:line="240" w:lineRule="auto"/>
        <w:jc w:val="both"/>
        <w:rPr>
          <w:rFonts w:ascii="Times New Roman" w:eastAsia="Times New Roman" w:hAnsi="Times New Roman" w:cs="Times New Roman"/>
          <w:bCs/>
          <w:color w:val="000000"/>
          <w:sz w:val="24"/>
          <w:szCs w:val="24"/>
        </w:rPr>
      </w:pPr>
      <w:r w:rsidRPr="002A6DDD">
        <w:rPr>
          <w:rFonts w:ascii="Times New Roman" w:eastAsia="Times New Roman" w:hAnsi="Times New Roman" w:cs="Times New Roman"/>
          <w:bCs/>
          <w:color w:val="000000"/>
          <w:sz w:val="24"/>
          <w:szCs w:val="24"/>
        </w:rPr>
        <w:t xml:space="preserve">- </w:t>
      </w:r>
      <w:proofErr w:type="gramStart"/>
      <w:r w:rsidRPr="002A6DDD">
        <w:rPr>
          <w:rFonts w:ascii="Times New Roman" w:eastAsia="Times New Roman" w:hAnsi="Times New Roman" w:cs="Times New Roman"/>
          <w:bCs/>
          <w:color w:val="000000"/>
          <w:sz w:val="24"/>
          <w:szCs w:val="24"/>
        </w:rPr>
        <w:t>подршка</w:t>
      </w:r>
      <w:proofErr w:type="gramEnd"/>
      <w:r w:rsidRPr="002A6DDD">
        <w:rPr>
          <w:rFonts w:ascii="Times New Roman" w:eastAsia="Times New Roman" w:hAnsi="Times New Roman" w:cs="Times New Roman"/>
          <w:bCs/>
          <w:color w:val="000000"/>
          <w:sz w:val="24"/>
          <w:szCs w:val="24"/>
        </w:rPr>
        <w:t xml:space="preserve"> педагошком асистенту или личном пратиоцу у пружању подршке ученицима. </w:t>
      </w:r>
    </w:p>
    <w:p w:rsidR="008D63FB" w:rsidRPr="002A6DDD" w:rsidRDefault="005D23B0" w:rsidP="0069418E">
      <w:pPr>
        <w:jc w:val="both"/>
        <w:rPr>
          <w:rFonts w:ascii="Times New Roman" w:eastAsia="Times New Roman" w:hAnsi="Times New Roman" w:cs="Times New Roman"/>
          <w:bCs/>
          <w:color w:val="000000"/>
          <w:sz w:val="24"/>
          <w:szCs w:val="24"/>
          <w:lang w:val="sr-Cyrl-CS"/>
        </w:rPr>
      </w:pPr>
      <w:r w:rsidRPr="002A6DDD">
        <w:rPr>
          <w:rFonts w:ascii="Times New Roman" w:eastAsia="Times New Roman" w:hAnsi="Times New Roman" w:cs="Times New Roman"/>
          <w:bCs/>
          <w:color w:val="000000"/>
          <w:sz w:val="24"/>
          <w:szCs w:val="24"/>
        </w:rPr>
        <w:t>Наведене активности се могу комбиновати, а у складу са специфичностима школе</w:t>
      </w:r>
      <w:r w:rsidRPr="002A6DDD">
        <w:rPr>
          <w:rFonts w:ascii="Times New Roman" w:eastAsia="Times New Roman" w:hAnsi="Times New Roman" w:cs="Times New Roman"/>
          <w:bCs/>
          <w:color w:val="000000"/>
          <w:sz w:val="24"/>
          <w:szCs w:val="24"/>
          <w:lang w:val="sr-Cyrl-CS"/>
        </w:rPr>
        <w:t>.</w:t>
      </w:r>
    </w:p>
    <w:p w:rsidR="008D63FB" w:rsidRPr="002A6DDD" w:rsidRDefault="008D63FB" w:rsidP="0069418E">
      <w:pPr>
        <w:jc w:val="both"/>
        <w:rPr>
          <w:rFonts w:ascii="Times New Roman" w:eastAsia="Times New Roman" w:hAnsi="Times New Roman" w:cs="Times New Roman"/>
          <w:bCs/>
          <w:color w:val="000000"/>
          <w:sz w:val="24"/>
          <w:szCs w:val="24"/>
          <w:lang w:val="sr-Cyrl-CS"/>
        </w:rPr>
      </w:pPr>
      <w:r w:rsidRPr="002A6DDD">
        <w:rPr>
          <w:rFonts w:ascii="Times New Roman" w:hAnsi="Times New Roman" w:cs="Times New Roman"/>
          <w:b/>
          <w:sz w:val="24"/>
          <w:szCs w:val="24"/>
          <w:lang w:val="sr-Cyrl-CS"/>
        </w:rPr>
        <w:t>Одређивање, праћење и евидентирање друштв. корисног одн.хуманитарног рада</w:t>
      </w:r>
    </w:p>
    <w:p w:rsidR="00176B8A" w:rsidRPr="00176B8A" w:rsidRDefault="005D23B0" w:rsidP="00176B8A">
      <w:pPr>
        <w:ind w:firstLine="720"/>
        <w:jc w:val="both"/>
        <w:rPr>
          <w:rFonts w:ascii="Times New Roman" w:eastAsia="Times New Roman" w:hAnsi="Times New Roman" w:cs="Times New Roman"/>
          <w:b/>
          <w:bCs/>
          <w:color w:val="000000"/>
          <w:sz w:val="24"/>
          <w:szCs w:val="24"/>
          <w:lang w:val="sr-Cyrl-CS"/>
        </w:rPr>
      </w:pPr>
      <w:r w:rsidRPr="002A6DDD">
        <w:rPr>
          <w:rFonts w:ascii="Times New Roman" w:eastAsia="Times New Roman" w:hAnsi="Times New Roman" w:cs="Times New Roman"/>
          <w:bCs/>
          <w:color w:val="000000"/>
          <w:sz w:val="24"/>
          <w:szCs w:val="24"/>
          <w:lang w:val="sr-Cyrl-CS"/>
        </w:rPr>
        <w:tab/>
      </w:r>
      <w:r w:rsidRPr="002A6DDD">
        <w:rPr>
          <w:rFonts w:ascii="Times New Roman" w:eastAsia="Times New Roman" w:hAnsi="Times New Roman" w:cs="Times New Roman"/>
          <w:bCs/>
          <w:color w:val="000000"/>
          <w:sz w:val="24"/>
          <w:szCs w:val="24"/>
          <w:lang w:val="sr-Cyrl-CS"/>
        </w:rPr>
        <w:tab/>
      </w:r>
      <w:r w:rsidRPr="002A6DDD">
        <w:rPr>
          <w:rFonts w:ascii="Times New Roman" w:eastAsia="Times New Roman" w:hAnsi="Times New Roman" w:cs="Times New Roman"/>
          <w:bCs/>
          <w:color w:val="000000"/>
          <w:sz w:val="24"/>
          <w:szCs w:val="24"/>
          <w:lang w:val="sr-Cyrl-CS"/>
        </w:rPr>
        <w:tab/>
      </w:r>
      <w:r w:rsidRPr="002A6DDD">
        <w:rPr>
          <w:rFonts w:ascii="Times New Roman" w:eastAsia="Times New Roman" w:hAnsi="Times New Roman" w:cs="Times New Roman"/>
          <w:bCs/>
          <w:color w:val="000000"/>
          <w:sz w:val="24"/>
          <w:szCs w:val="24"/>
          <w:lang w:val="sr-Cyrl-CS"/>
        </w:rPr>
        <w:tab/>
      </w:r>
      <w:r w:rsidRPr="002A6DDD">
        <w:rPr>
          <w:rFonts w:ascii="Times New Roman" w:eastAsia="Times New Roman" w:hAnsi="Times New Roman" w:cs="Times New Roman"/>
          <w:bCs/>
          <w:color w:val="000000"/>
          <w:sz w:val="24"/>
          <w:szCs w:val="24"/>
          <w:lang w:val="sr-Cyrl-CS"/>
        </w:rPr>
        <w:tab/>
      </w:r>
      <w:r w:rsidRPr="00176B8A">
        <w:rPr>
          <w:rFonts w:ascii="Times New Roman" w:eastAsia="Times New Roman" w:hAnsi="Times New Roman" w:cs="Times New Roman"/>
          <w:b/>
          <w:bCs/>
          <w:color w:val="000000"/>
          <w:sz w:val="24"/>
          <w:szCs w:val="24"/>
          <w:lang w:val="sr-Cyrl-CS"/>
        </w:rPr>
        <w:t xml:space="preserve">Члан </w:t>
      </w:r>
      <w:r w:rsidR="00176B8A" w:rsidRPr="00176B8A">
        <w:rPr>
          <w:rFonts w:ascii="Times New Roman" w:eastAsia="Times New Roman" w:hAnsi="Times New Roman" w:cs="Times New Roman"/>
          <w:b/>
          <w:bCs/>
          <w:color w:val="000000"/>
          <w:sz w:val="24"/>
          <w:szCs w:val="24"/>
          <w:lang w:val="sr-Cyrl-CS"/>
        </w:rPr>
        <w:t>35</w:t>
      </w:r>
    </w:p>
    <w:p w:rsidR="005D23B0" w:rsidRPr="002A6DDD" w:rsidRDefault="005D23B0" w:rsidP="0006117C">
      <w:pPr>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Активности одређене уз васпитне мере опомену и укор одељењског старешине, одређује и прати њихово остваривање одељењски старешина самостално, а ако је потребно - уз подршку члана одељенског већа или стручног сарадника. </w:t>
      </w:r>
    </w:p>
    <w:p w:rsidR="005D23B0" w:rsidRPr="002A6DDD" w:rsidRDefault="005D23B0" w:rsidP="0069418E">
      <w:pPr>
        <w:jc w:val="both"/>
        <w:rPr>
          <w:rFonts w:ascii="Times New Roman" w:eastAsia="Times New Roman" w:hAnsi="Times New Roman" w:cs="Times New Roman"/>
          <w:bCs/>
          <w:color w:val="000000"/>
          <w:sz w:val="24"/>
          <w:szCs w:val="24"/>
          <w:lang w:val="sr-Cyrl-CS"/>
        </w:rPr>
      </w:pPr>
      <w:r w:rsidRPr="002A6DDD">
        <w:rPr>
          <w:rFonts w:ascii="Times New Roman" w:eastAsia="Times New Roman" w:hAnsi="Times New Roman" w:cs="Times New Roman"/>
          <w:color w:val="000000"/>
          <w:sz w:val="24"/>
          <w:szCs w:val="24"/>
        </w:rPr>
        <w:t>Активности одређене уз васпитну меру укор одељењског већа одређује одељењско веће, а прати одељењски старешина у сарадњи са једним или више наставника, односно стручним сарадником, које одреди одељенско веће.</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Активности одређене уз васпитно-дисциплинску меру укор директора изриче директор, а прати одељењски старешина у сарадњи са једним или више наставника, односно стручним сарадником, које одреди директор решењем. </w:t>
      </w:r>
    </w:p>
    <w:p w:rsidR="005D23B0" w:rsidRPr="002A6DDD" w:rsidRDefault="005D23B0" w:rsidP="0069418E">
      <w:pPr>
        <w:jc w:val="both"/>
        <w:rPr>
          <w:rFonts w:ascii="Times New Roman" w:eastAsia="Times New Roman" w:hAnsi="Times New Roman" w:cs="Times New Roman"/>
          <w:color w:val="000000"/>
          <w:sz w:val="24"/>
          <w:szCs w:val="24"/>
          <w:lang w:val="sr-Cyrl-CS"/>
        </w:rPr>
      </w:pPr>
      <w:r w:rsidRPr="002A6DDD">
        <w:rPr>
          <w:rFonts w:ascii="Times New Roman" w:eastAsia="Times New Roman" w:hAnsi="Times New Roman" w:cs="Times New Roman"/>
          <w:color w:val="000000"/>
          <w:sz w:val="24"/>
          <w:szCs w:val="24"/>
        </w:rPr>
        <w:t>Активности одређене уз васпитно-дисциплинску меру укор наставничког већа, изриче наставничко веће, а прати одељењски старешина у сарадњи са једним или више наставника, односно стручним сарадником, које одреди директор решењем.</w:t>
      </w:r>
    </w:p>
    <w:p w:rsidR="005D23B0" w:rsidRPr="00176B8A" w:rsidRDefault="005D23B0" w:rsidP="0069418E">
      <w:pPr>
        <w:ind w:firstLine="720"/>
        <w:jc w:val="both"/>
        <w:rPr>
          <w:rFonts w:ascii="Times New Roman" w:hAnsi="Times New Roman" w:cs="Times New Roman"/>
          <w:b/>
          <w:sz w:val="24"/>
          <w:szCs w:val="24"/>
          <w:lang w:val="sr-Cyrl-CS"/>
        </w:rPr>
      </w:pPr>
      <w:r w:rsidRPr="002A6DDD">
        <w:rPr>
          <w:rFonts w:ascii="Times New Roman" w:hAnsi="Times New Roman" w:cs="Times New Roman"/>
          <w:sz w:val="24"/>
          <w:szCs w:val="24"/>
          <w:lang w:val="sr-Cyrl-CS"/>
        </w:rPr>
        <w:tab/>
      </w:r>
      <w:r w:rsidRPr="002A6DDD">
        <w:rPr>
          <w:rFonts w:ascii="Times New Roman" w:hAnsi="Times New Roman" w:cs="Times New Roman"/>
          <w:sz w:val="24"/>
          <w:szCs w:val="24"/>
          <w:lang w:val="sr-Cyrl-CS"/>
        </w:rPr>
        <w:tab/>
      </w:r>
      <w:r w:rsidRPr="002A6DDD">
        <w:rPr>
          <w:rFonts w:ascii="Times New Roman" w:hAnsi="Times New Roman" w:cs="Times New Roman"/>
          <w:sz w:val="24"/>
          <w:szCs w:val="24"/>
          <w:lang w:val="sr-Cyrl-CS"/>
        </w:rPr>
        <w:tab/>
      </w:r>
      <w:r w:rsidRPr="002A6DDD">
        <w:rPr>
          <w:rFonts w:ascii="Times New Roman" w:hAnsi="Times New Roman" w:cs="Times New Roman"/>
          <w:sz w:val="24"/>
          <w:szCs w:val="24"/>
          <w:lang w:val="sr-Cyrl-CS"/>
        </w:rPr>
        <w:tab/>
      </w:r>
      <w:r w:rsidRPr="002A6DDD">
        <w:rPr>
          <w:rFonts w:ascii="Times New Roman" w:hAnsi="Times New Roman" w:cs="Times New Roman"/>
          <w:sz w:val="24"/>
          <w:szCs w:val="24"/>
          <w:lang w:val="sr-Cyrl-CS"/>
        </w:rPr>
        <w:tab/>
      </w:r>
      <w:r w:rsidRPr="00176B8A">
        <w:rPr>
          <w:rFonts w:ascii="Times New Roman" w:hAnsi="Times New Roman" w:cs="Times New Roman"/>
          <w:b/>
          <w:sz w:val="24"/>
          <w:szCs w:val="24"/>
          <w:lang w:val="sr-Cyrl-CS"/>
        </w:rPr>
        <w:t xml:space="preserve">Члан </w:t>
      </w:r>
      <w:r w:rsidR="00176B8A" w:rsidRPr="00176B8A">
        <w:rPr>
          <w:rFonts w:ascii="Times New Roman" w:hAnsi="Times New Roman" w:cs="Times New Roman"/>
          <w:b/>
          <w:sz w:val="24"/>
          <w:szCs w:val="24"/>
          <w:lang w:val="sr-Cyrl-CS"/>
        </w:rPr>
        <w:t>36</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lang w:val="sr-Cyrl-CS"/>
        </w:rPr>
      </w:pPr>
      <w:r w:rsidRPr="002A6DDD">
        <w:rPr>
          <w:rFonts w:ascii="Times New Roman" w:eastAsia="Times New Roman" w:hAnsi="Times New Roman" w:cs="Times New Roman"/>
          <w:color w:val="000000"/>
          <w:sz w:val="24"/>
          <w:szCs w:val="24"/>
        </w:rPr>
        <w:t>Евиденцију о току спровођења активности води лице које је задужено за њено остваривање и праћење.</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lastRenderedPageBreak/>
        <w:t xml:space="preserve">Лице које је задужено за праћење активности подноси извештај о ефектима друштвено-корисног, односно хуманитарног рада органима школе зависно од тога која је васпитна или васпитно- дисциплинска мера изречена, и то за активности одређене уз: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васпитне</w:t>
      </w:r>
      <w:proofErr w:type="gramEnd"/>
      <w:r w:rsidRPr="002A6DDD">
        <w:rPr>
          <w:rFonts w:ascii="Times New Roman" w:eastAsia="Times New Roman" w:hAnsi="Times New Roman" w:cs="Times New Roman"/>
          <w:color w:val="000000"/>
          <w:sz w:val="24"/>
          <w:szCs w:val="24"/>
        </w:rPr>
        <w:t xml:space="preserve"> мере опомена и укор одељењског старешине - извештава се одељенско веће;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w:t>
      </w:r>
      <w:proofErr w:type="gramStart"/>
      <w:r w:rsidRPr="002A6DDD">
        <w:rPr>
          <w:rFonts w:ascii="Times New Roman" w:eastAsia="Times New Roman" w:hAnsi="Times New Roman" w:cs="Times New Roman"/>
          <w:color w:val="000000"/>
          <w:sz w:val="24"/>
          <w:szCs w:val="24"/>
        </w:rPr>
        <w:t>васпитну</w:t>
      </w:r>
      <w:proofErr w:type="gramEnd"/>
      <w:r w:rsidRPr="002A6DDD">
        <w:rPr>
          <w:rFonts w:ascii="Times New Roman" w:eastAsia="Times New Roman" w:hAnsi="Times New Roman" w:cs="Times New Roman"/>
          <w:color w:val="000000"/>
          <w:sz w:val="24"/>
          <w:szCs w:val="24"/>
        </w:rPr>
        <w:t xml:space="preserve"> меру укор одељењског већа - извештава се одељенско веће;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васпитно-дисциплинску меру укор директора - извештава се директор школе; </w:t>
      </w:r>
    </w:p>
    <w:p w:rsidR="005D23B0" w:rsidRPr="002A6DDD" w:rsidRDefault="005D23B0" w:rsidP="00694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2A6DDD">
        <w:rPr>
          <w:rFonts w:ascii="Times New Roman" w:eastAsia="Times New Roman" w:hAnsi="Times New Roman" w:cs="Times New Roman"/>
          <w:color w:val="000000"/>
          <w:sz w:val="24"/>
          <w:szCs w:val="24"/>
        </w:rPr>
        <w:t xml:space="preserve">- васпитно-дисциплинску меру укор наставничког већа - извештава се наставничко веће. </w:t>
      </w:r>
    </w:p>
    <w:p w:rsidR="00154FB2" w:rsidRDefault="00154FB2" w:rsidP="0069418E">
      <w:pPr>
        <w:spacing w:after="120" w:line="20" w:lineRule="atLeast"/>
        <w:ind w:left="2160" w:firstLine="720"/>
        <w:jc w:val="both"/>
        <w:rPr>
          <w:rFonts w:ascii="Times New Roman" w:hAnsi="Times New Roman" w:cs="Times New Roman"/>
          <w:b/>
          <w:sz w:val="24"/>
          <w:szCs w:val="24"/>
          <w:lang w:val="sr-Cyrl-CS"/>
        </w:rPr>
      </w:pPr>
      <w:r w:rsidRPr="006D2385">
        <w:rPr>
          <w:rFonts w:ascii="Times New Roman" w:hAnsi="Times New Roman" w:cs="Times New Roman"/>
          <w:b/>
          <w:sz w:val="24"/>
          <w:szCs w:val="24"/>
        </w:rPr>
        <w:t xml:space="preserve">Васпитно-дисциплински поступак  </w:t>
      </w:r>
    </w:p>
    <w:p w:rsidR="006D2385" w:rsidRPr="00176B8A" w:rsidRDefault="00154FB2" w:rsidP="0069418E">
      <w:pPr>
        <w:spacing w:after="120" w:line="20" w:lineRule="atLeast"/>
        <w:ind w:left="3600" w:firstLine="720"/>
        <w:jc w:val="both"/>
        <w:rPr>
          <w:rFonts w:ascii="Times New Roman" w:hAnsi="Times New Roman" w:cs="Times New Roman"/>
          <w:b/>
          <w:sz w:val="24"/>
          <w:szCs w:val="24"/>
          <w:lang w:val="sr-Cyrl-CS"/>
        </w:rPr>
      </w:pPr>
      <w:r w:rsidRPr="00176B8A">
        <w:rPr>
          <w:rFonts w:ascii="Times New Roman" w:hAnsi="Times New Roman" w:cs="Times New Roman"/>
          <w:b/>
          <w:sz w:val="24"/>
          <w:szCs w:val="24"/>
        </w:rPr>
        <w:t xml:space="preserve">Члан </w:t>
      </w:r>
      <w:r w:rsidR="00176B8A" w:rsidRPr="00176B8A">
        <w:rPr>
          <w:rFonts w:ascii="Times New Roman" w:hAnsi="Times New Roman" w:cs="Times New Roman"/>
          <w:b/>
          <w:sz w:val="24"/>
          <w:szCs w:val="24"/>
        </w:rPr>
        <w:t>37</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  </w:t>
      </w:r>
    </w:p>
    <w:p w:rsidR="007219D3" w:rsidRPr="00176B8A" w:rsidRDefault="006D44B0" w:rsidP="0069418E">
      <w:pPr>
        <w:spacing w:after="120" w:line="20" w:lineRule="atLeast"/>
        <w:jc w:val="both"/>
        <w:rPr>
          <w:rFonts w:ascii="Times New Roman" w:hAnsi="Times New Roman" w:cs="Times New Roman"/>
          <w:b/>
          <w:sz w:val="24"/>
          <w:szCs w:val="24"/>
          <w:lang w:val="sr-Cyrl-CS"/>
        </w:rPr>
      </w:pPr>
      <w:r w:rsidRPr="00176B8A">
        <w:rPr>
          <w:rFonts w:ascii="Times New Roman" w:hAnsi="Times New Roman" w:cs="Times New Roman"/>
          <w:b/>
          <w:sz w:val="24"/>
          <w:szCs w:val="24"/>
          <w:lang w:val="sr-Cyrl-CS"/>
        </w:rPr>
        <w:t>За учињену тежу повреду обавезе ученика</w:t>
      </w:r>
      <w:r w:rsidR="00154FB2" w:rsidRPr="00176B8A">
        <w:rPr>
          <w:rFonts w:ascii="Times New Roman" w:hAnsi="Times New Roman" w:cs="Times New Roman"/>
          <w:b/>
          <w:sz w:val="24"/>
          <w:szCs w:val="24"/>
        </w:rPr>
        <w:t xml:space="preserve"> </w:t>
      </w:r>
      <w:r w:rsidRPr="00176B8A">
        <w:rPr>
          <w:rFonts w:ascii="Times New Roman" w:hAnsi="Times New Roman" w:cs="Times New Roman"/>
          <w:b/>
          <w:sz w:val="24"/>
          <w:szCs w:val="24"/>
        </w:rPr>
        <w:t xml:space="preserve">директор закључком </w:t>
      </w:r>
      <w:r w:rsidR="00154FB2" w:rsidRPr="00176B8A">
        <w:rPr>
          <w:rFonts w:ascii="Times New Roman" w:hAnsi="Times New Roman" w:cs="Times New Roman"/>
          <w:b/>
          <w:sz w:val="24"/>
          <w:szCs w:val="24"/>
        </w:rPr>
        <w:t xml:space="preserve">покреће </w:t>
      </w:r>
      <w:r w:rsidR="007219D3" w:rsidRPr="00176B8A">
        <w:rPr>
          <w:rFonts w:ascii="Times New Roman" w:hAnsi="Times New Roman" w:cs="Times New Roman"/>
          <w:b/>
          <w:sz w:val="24"/>
          <w:szCs w:val="24"/>
        </w:rPr>
        <w:t>васпитно-дисциплински поступак</w:t>
      </w:r>
      <w:r w:rsidR="007219D3" w:rsidRPr="00176B8A">
        <w:rPr>
          <w:rFonts w:ascii="Times New Roman" w:hAnsi="Times New Roman" w:cs="Times New Roman"/>
          <w:b/>
          <w:sz w:val="24"/>
          <w:szCs w:val="24"/>
          <w:lang w:val="sr-Cyrl-CS"/>
        </w:rPr>
        <w:t xml:space="preserve"> најкасније </w:t>
      </w:r>
      <w:r w:rsidR="00154FB2" w:rsidRPr="00176B8A">
        <w:rPr>
          <w:rFonts w:ascii="Times New Roman" w:hAnsi="Times New Roman" w:cs="Times New Roman"/>
          <w:b/>
          <w:sz w:val="24"/>
          <w:szCs w:val="24"/>
        </w:rPr>
        <w:t xml:space="preserve">у року од </w:t>
      </w:r>
      <w:r w:rsidR="007219D3" w:rsidRPr="00176B8A">
        <w:rPr>
          <w:rFonts w:ascii="Times New Roman" w:hAnsi="Times New Roman" w:cs="Times New Roman"/>
          <w:b/>
          <w:sz w:val="24"/>
          <w:szCs w:val="24"/>
          <w:lang w:val="sr-Cyrl-CS"/>
        </w:rPr>
        <w:t>ос</w:t>
      </w:r>
      <w:r w:rsidR="00DF7DD5" w:rsidRPr="00176B8A">
        <w:rPr>
          <w:rFonts w:ascii="Times New Roman" w:hAnsi="Times New Roman" w:cs="Times New Roman"/>
          <w:b/>
          <w:sz w:val="24"/>
          <w:szCs w:val="24"/>
          <w:lang w:val="sr-Cyrl-CS"/>
        </w:rPr>
        <w:t>а</w:t>
      </w:r>
      <w:r w:rsidR="007219D3" w:rsidRPr="00176B8A">
        <w:rPr>
          <w:rFonts w:ascii="Times New Roman" w:hAnsi="Times New Roman" w:cs="Times New Roman"/>
          <w:b/>
          <w:sz w:val="24"/>
          <w:szCs w:val="24"/>
          <w:lang w:val="sr-Cyrl-CS"/>
        </w:rPr>
        <w:t xml:space="preserve">м дана од дана сазнања, а за учињену повреду забране из чл.110-112 Закона закључком покреће поступак одмах, а најкасније у року од два дана од дана сазнања, о чему одмах, </w:t>
      </w:r>
      <w:r w:rsidR="00154FB2" w:rsidRPr="00176B8A">
        <w:rPr>
          <w:rFonts w:ascii="Times New Roman" w:hAnsi="Times New Roman" w:cs="Times New Roman"/>
          <w:b/>
          <w:sz w:val="24"/>
          <w:szCs w:val="24"/>
        </w:rPr>
        <w:t xml:space="preserve"> а најкасније наредног </w:t>
      </w:r>
      <w:r w:rsidR="007219D3" w:rsidRPr="00176B8A">
        <w:rPr>
          <w:rFonts w:ascii="Times New Roman" w:hAnsi="Times New Roman" w:cs="Times New Roman"/>
          <w:b/>
          <w:sz w:val="24"/>
          <w:szCs w:val="24"/>
          <w:lang w:val="sr-Cyrl-CS"/>
        </w:rPr>
        <w:t xml:space="preserve">радног </w:t>
      </w:r>
      <w:r w:rsidR="00154FB2" w:rsidRPr="00176B8A">
        <w:rPr>
          <w:rFonts w:ascii="Times New Roman" w:hAnsi="Times New Roman" w:cs="Times New Roman"/>
          <w:b/>
          <w:sz w:val="24"/>
          <w:szCs w:val="24"/>
        </w:rPr>
        <w:t>дана обавештава родитељ</w:t>
      </w:r>
      <w:r w:rsidR="007219D3" w:rsidRPr="00176B8A">
        <w:rPr>
          <w:rFonts w:ascii="Times New Roman" w:hAnsi="Times New Roman" w:cs="Times New Roman"/>
          <w:b/>
          <w:sz w:val="24"/>
          <w:szCs w:val="24"/>
          <w:lang w:val="sr-Cyrl-CS"/>
        </w:rPr>
        <w:t>а</w:t>
      </w:r>
      <w:r w:rsidR="00154FB2" w:rsidRPr="00176B8A">
        <w:rPr>
          <w:rFonts w:ascii="Times New Roman" w:hAnsi="Times New Roman" w:cs="Times New Roman"/>
          <w:b/>
          <w:sz w:val="24"/>
          <w:szCs w:val="24"/>
        </w:rPr>
        <w:t>, односно друг</w:t>
      </w:r>
      <w:r w:rsidR="007219D3" w:rsidRPr="00176B8A">
        <w:rPr>
          <w:rFonts w:ascii="Times New Roman" w:hAnsi="Times New Roman" w:cs="Times New Roman"/>
          <w:b/>
          <w:sz w:val="24"/>
          <w:szCs w:val="24"/>
          <w:lang w:val="sr-Cyrl-CS"/>
        </w:rPr>
        <w:t>ог</w:t>
      </w:r>
      <w:r w:rsidR="00154FB2" w:rsidRPr="00176B8A">
        <w:rPr>
          <w:rFonts w:ascii="Times New Roman" w:hAnsi="Times New Roman" w:cs="Times New Roman"/>
          <w:b/>
          <w:sz w:val="24"/>
          <w:szCs w:val="24"/>
        </w:rPr>
        <w:t xml:space="preserve"> законск</w:t>
      </w:r>
      <w:r w:rsidR="007219D3" w:rsidRPr="00176B8A">
        <w:rPr>
          <w:rFonts w:ascii="Times New Roman" w:hAnsi="Times New Roman" w:cs="Times New Roman"/>
          <w:b/>
          <w:sz w:val="24"/>
          <w:szCs w:val="24"/>
          <w:lang w:val="sr-Cyrl-CS"/>
        </w:rPr>
        <w:t>ог</w:t>
      </w:r>
      <w:r w:rsidR="00154FB2" w:rsidRPr="00176B8A">
        <w:rPr>
          <w:rFonts w:ascii="Times New Roman" w:hAnsi="Times New Roman" w:cs="Times New Roman"/>
          <w:b/>
          <w:sz w:val="24"/>
          <w:szCs w:val="24"/>
        </w:rPr>
        <w:t xml:space="preserve"> заступник</w:t>
      </w:r>
      <w:r w:rsidR="007219D3" w:rsidRPr="00176B8A">
        <w:rPr>
          <w:rFonts w:ascii="Times New Roman" w:hAnsi="Times New Roman" w:cs="Times New Roman"/>
          <w:b/>
          <w:sz w:val="24"/>
          <w:szCs w:val="24"/>
          <w:lang w:val="sr-Cyrl-CS"/>
        </w:rPr>
        <w:t>а</w:t>
      </w:r>
      <w:r w:rsidR="00154FB2" w:rsidRPr="00176B8A">
        <w:rPr>
          <w:rFonts w:ascii="Times New Roman" w:hAnsi="Times New Roman" w:cs="Times New Roman"/>
          <w:b/>
          <w:sz w:val="24"/>
          <w:szCs w:val="24"/>
        </w:rPr>
        <w:t>.</w:t>
      </w:r>
    </w:p>
    <w:p w:rsidR="00154FB2" w:rsidRPr="00176B8A" w:rsidRDefault="007219D3" w:rsidP="0069418E">
      <w:pPr>
        <w:spacing w:after="120" w:line="20" w:lineRule="atLeast"/>
        <w:jc w:val="both"/>
        <w:rPr>
          <w:rFonts w:ascii="Times New Roman" w:hAnsi="Times New Roman" w:cs="Times New Roman"/>
          <w:b/>
          <w:sz w:val="24"/>
          <w:szCs w:val="24"/>
        </w:rPr>
      </w:pPr>
      <w:r w:rsidRPr="00176B8A">
        <w:rPr>
          <w:rFonts w:ascii="Times New Roman" w:hAnsi="Times New Roman" w:cs="Times New Roman"/>
          <w:b/>
          <w:sz w:val="24"/>
          <w:szCs w:val="24"/>
          <w:lang w:val="sr-Cyrl-CS"/>
        </w:rPr>
        <w:t>Директор води поступак и окончава га решењем.</w:t>
      </w:r>
      <w:r w:rsidR="00154FB2" w:rsidRPr="00176B8A">
        <w:rPr>
          <w:rFonts w:ascii="Times New Roman" w:hAnsi="Times New Roman" w:cs="Times New Roman"/>
          <w:b/>
          <w:sz w:val="24"/>
          <w:szCs w:val="24"/>
        </w:rPr>
        <w:t xml:space="preserve">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У васпитно-дисциплинско</w:t>
      </w:r>
      <w:r w:rsidR="006D44B0">
        <w:rPr>
          <w:rFonts w:ascii="Times New Roman" w:hAnsi="Times New Roman" w:cs="Times New Roman"/>
          <w:sz w:val="24"/>
          <w:szCs w:val="24"/>
          <w:lang w:val="sr-Cyrl-CS"/>
        </w:rPr>
        <w:t>м</w:t>
      </w:r>
      <w:r w:rsidRPr="00154FB2">
        <w:rPr>
          <w:rFonts w:ascii="Times New Roman" w:hAnsi="Times New Roman" w:cs="Times New Roman"/>
          <w:sz w:val="24"/>
          <w:szCs w:val="24"/>
        </w:rPr>
        <w:t xml:space="preserve"> поступк</w:t>
      </w:r>
      <w:r w:rsidR="006D44B0">
        <w:rPr>
          <w:rFonts w:ascii="Times New Roman" w:hAnsi="Times New Roman" w:cs="Times New Roman"/>
          <w:sz w:val="24"/>
          <w:szCs w:val="24"/>
          <w:lang w:val="sr-Cyrl-CS"/>
        </w:rPr>
        <w:t>у</w:t>
      </w:r>
      <w:r w:rsidRPr="00154FB2">
        <w:rPr>
          <w:rFonts w:ascii="Times New Roman" w:hAnsi="Times New Roman" w:cs="Times New Roman"/>
          <w:sz w:val="24"/>
          <w:szCs w:val="24"/>
        </w:rPr>
        <w:t xml:space="preserve"> ученик, уз присуство родитеља, односно другог законског заступника ученика, као и сви остали учесници и сведоци морају бити саслушани и дати писмену изјаву.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Уколико се родитељ, односно други законски заступник ученика</w:t>
      </w:r>
      <w:r w:rsidR="007219D3">
        <w:rPr>
          <w:rFonts w:ascii="Times New Roman" w:hAnsi="Times New Roman" w:cs="Times New Roman"/>
          <w:sz w:val="24"/>
          <w:szCs w:val="24"/>
          <w:lang w:val="sr-Cyrl-CS"/>
        </w:rPr>
        <w:t>, који је уредно обавештен,</w:t>
      </w:r>
      <w:r w:rsidRPr="00154FB2">
        <w:rPr>
          <w:rFonts w:ascii="Times New Roman" w:hAnsi="Times New Roman" w:cs="Times New Roman"/>
          <w:sz w:val="24"/>
          <w:szCs w:val="24"/>
        </w:rPr>
        <w:t xml:space="preserve"> не одазове </w:t>
      </w:r>
      <w:r w:rsidR="007219D3">
        <w:rPr>
          <w:rFonts w:ascii="Times New Roman" w:hAnsi="Times New Roman" w:cs="Times New Roman"/>
          <w:sz w:val="24"/>
          <w:szCs w:val="24"/>
          <w:lang w:val="sr-Cyrl-CS"/>
        </w:rPr>
        <w:t>да присуствује васпитно-дисциплинском поступку</w:t>
      </w:r>
      <w:r w:rsidRPr="00154FB2">
        <w:rPr>
          <w:rFonts w:ascii="Times New Roman" w:hAnsi="Times New Roman" w:cs="Times New Roman"/>
          <w:sz w:val="24"/>
          <w:szCs w:val="24"/>
        </w:rPr>
        <w:t xml:space="preserve">, директор </w:t>
      </w:r>
      <w:r w:rsidR="007219D3">
        <w:rPr>
          <w:rFonts w:ascii="Times New Roman" w:hAnsi="Times New Roman" w:cs="Times New Roman"/>
          <w:sz w:val="24"/>
          <w:szCs w:val="24"/>
          <w:lang w:val="sr-Cyrl-CS"/>
        </w:rPr>
        <w:t xml:space="preserve">школе </w:t>
      </w:r>
      <w:r w:rsidRPr="00154FB2">
        <w:rPr>
          <w:rFonts w:ascii="Times New Roman" w:hAnsi="Times New Roman" w:cs="Times New Roman"/>
          <w:sz w:val="24"/>
          <w:szCs w:val="24"/>
        </w:rPr>
        <w:t xml:space="preserve">одмах а најкасније наредног </w:t>
      </w:r>
      <w:r w:rsidR="00ED0AF0">
        <w:rPr>
          <w:rFonts w:ascii="Times New Roman" w:hAnsi="Times New Roman" w:cs="Times New Roman"/>
          <w:sz w:val="24"/>
          <w:szCs w:val="24"/>
          <w:lang w:val="sr-Cyrl-CS"/>
        </w:rPr>
        <w:t>радног да</w:t>
      </w:r>
      <w:r w:rsidRPr="00154FB2">
        <w:rPr>
          <w:rFonts w:ascii="Times New Roman" w:hAnsi="Times New Roman" w:cs="Times New Roman"/>
          <w:sz w:val="24"/>
          <w:szCs w:val="24"/>
        </w:rPr>
        <w:t>на поставља психолога</w:t>
      </w:r>
      <w:r w:rsidR="00ED0AF0">
        <w:rPr>
          <w:rFonts w:ascii="Times New Roman" w:hAnsi="Times New Roman" w:cs="Times New Roman"/>
          <w:sz w:val="24"/>
          <w:szCs w:val="24"/>
          <w:lang w:val="sr-Cyrl-CS"/>
        </w:rPr>
        <w:t xml:space="preserve">, односно </w:t>
      </w:r>
      <w:r w:rsidRPr="00154FB2">
        <w:rPr>
          <w:rFonts w:ascii="Times New Roman" w:hAnsi="Times New Roman" w:cs="Times New Roman"/>
          <w:sz w:val="24"/>
          <w:szCs w:val="24"/>
        </w:rPr>
        <w:t xml:space="preserve">педагога школе да </w:t>
      </w:r>
      <w:r w:rsidR="00ED0AF0">
        <w:rPr>
          <w:rFonts w:ascii="Times New Roman" w:hAnsi="Times New Roman" w:cs="Times New Roman"/>
          <w:sz w:val="24"/>
          <w:szCs w:val="24"/>
          <w:lang w:val="sr-Cyrl-CS"/>
        </w:rPr>
        <w:t xml:space="preserve">у овом поступку </w:t>
      </w:r>
      <w:r w:rsidRPr="00154FB2">
        <w:rPr>
          <w:rFonts w:ascii="Times New Roman" w:hAnsi="Times New Roman" w:cs="Times New Roman"/>
          <w:sz w:val="24"/>
          <w:szCs w:val="24"/>
        </w:rPr>
        <w:t>заступа интересе ученика</w:t>
      </w:r>
      <w:r w:rsidR="00ED0AF0">
        <w:rPr>
          <w:rFonts w:ascii="Times New Roman" w:hAnsi="Times New Roman" w:cs="Times New Roman"/>
          <w:sz w:val="24"/>
          <w:szCs w:val="24"/>
          <w:lang w:val="sr-Cyrl-CS"/>
        </w:rPr>
        <w:t xml:space="preserve">, </w:t>
      </w:r>
      <w:r w:rsidRPr="00154FB2">
        <w:rPr>
          <w:rFonts w:ascii="Times New Roman" w:hAnsi="Times New Roman" w:cs="Times New Roman"/>
          <w:sz w:val="24"/>
          <w:szCs w:val="24"/>
        </w:rPr>
        <w:t xml:space="preserve">о </w:t>
      </w:r>
      <w:r w:rsidR="00ED0AF0">
        <w:rPr>
          <w:rFonts w:ascii="Times New Roman" w:hAnsi="Times New Roman" w:cs="Times New Roman"/>
          <w:sz w:val="24"/>
          <w:szCs w:val="24"/>
          <w:lang w:val="sr-Cyrl-CS"/>
        </w:rPr>
        <w:t xml:space="preserve">чему </w:t>
      </w:r>
      <w:r w:rsidRPr="00154FB2">
        <w:rPr>
          <w:rFonts w:ascii="Times New Roman" w:hAnsi="Times New Roman" w:cs="Times New Roman"/>
          <w:sz w:val="24"/>
          <w:szCs w:val="24"/>
        </w:rPr>
        <w:t xml:space="preserve">одмах обавештава центар за социјални рад. </w:t>
      </w:r>
    </w:p>
    <w:p w:rsidR="00154FB2" w:rsidRPr="00154FB2" w:rsidRDefault="00ED0AF0" w:rsidP="0069418E">
      <w:pPr>
        <w:spacing w:after="120" w:line="20" w:lineRule="atLeast"/>
        <w:jc w:val="both"/>
        <w:rPr>
          <w:rFonts w:ascii="Times New Roman" w:hAnsi="Times New Roman" w:cs="Times New Roman"/>
          <w:sz w:val="24"/>
          <w:szCs w:val="24"/>
        </w:rPr>
      </w:pPr>
      <w:r>
        <w:rPr>
          <w:rFonts w:ascii="Times New Roman" w:hAnsi="Times New Roman" w:cs="Times New Roman"/>
          <w:sz w:val="24"/>
          <w:szCs w:val="24"/>
          <w:lang w:val="sr-Cyrl-CS"/>
        </w:rPr>
        <w:t>Васпитно-дисциплински п</w:t>
      </w:r>
      <w:r w:rsidR="00154FB2" w:rsidRPr="00154FB2">
        <w:rPr>
          <w:rFonts w:ascii="Times New Roman" w:hAnsi="Times New Roman" w:cs="Times New Roman"/>
          <w:sz w:val="24"/>
          <w:szCs w:val="24"/>
        </w:rPr>
        <w:t>оступак окончава</w:t>
      </w:r>
      <w:r w:rsidR="00390340">
        <w:rPr>
          <w:rFonts w:ascii="Times New Roman" w:hAnsi="Times New Roman" w:cs="Times New Roman"/>
          <w:sz w:val="24"/>
          <w:szCs w:val="24"/>
          <w:lang w:val="sr-Cyrl-CS"/>
        </w:rPr>
        <w:t xml:space="preserve"> се, након вођења појачаног васпитног рада са учеником, доношењем </w:t>
      </w:r>
      <w:r w:rsidR="00154FB2" w:rsidRPr="00154FB2">
        <w:rPr>
          <w:rFonts w:ascii="Times New Roman" w:hAnsi="Times New Roman" w:cs="Times New Roman"/>
          <w:sz w:val="24"/>
          <w:szCs w:val="24"/>
        </w:rPr>
        <w:t xml:space="preserve">решења у року од 30 дана од дана покретања, </w:t>
      </w:r>
      <w:r w:rsidR="00390340">
        <w:rPr>
          <w:rFonts w:ascii="Times New Roman" w:hAnsi="Times New Roman" w:cs="Times New Roman"/>
          <w:sz w:val="24"/>
          <w:szCs w:val="24"/>
          <w:lang w:val="sr-Cyrl-CS"/>
        </w:rPr>
        <w:t>а пре доношења решења морају се утврдити</w:t>
      </w:r>
      <w:r w:rsidR="00154FB2" w:rsidRPr="00154FB2">
        <w:rPr>
          <w:rFonts w:ascii="Times New Roman" w:hAnsi="Times New Roman" w:cs="Times New Roman"/>
          <w:sz w:val="24"/>
          <w:szCs w:val="24"/>
        </w:rPr>
        <w:t xml:space="preserve"> св</w:t>
      </w:r>
      <w:r w:rsidR="00390340">
        <w:rPr>
          <w:rFonts w:ascii="Times New Roman" w:hAnsi="Times New Roman" w:cs="Times New Roman"/>
          <w:sz w:val="24"/>
          <w:szCs w:val="24"/>
          <w:lang w:val="sr-Cyrl-CS"/>
        </w:rPr>
        <w:t>е</w:t>
      </w:r>
      <w:r w:rsidR="00154FB2" w:rsidRPr="00154FB2">
        <w:rPr>
          <w:rFonts w:ascii="Times New Roman" w:hAnsi="Times New Roman" w:cs="Times New Roman"/>
          <w:sz w:val="24"/>
          <w:szCs w:val="24"/>
        </w:rPr>
        <w:t xml:space="preserve"> чињениц</w:t>
      </w:r>
      <w:r w:rsidR="00390340">
        <w:rPr>
          <w:rFonts w:ascii="Times New Roman" w:hAnsi="Times New Roman" w:cs="Times New Roman"/>
          <w:sz w:val="24"/>
          <w:szCs w:val="24"/>
          <w:lang w:val="sr-Cyrl-CS"/>
        </w:rPr>
        <w:t>е</w:t>
      </w:r>
      <w:r w:rsidR="00154FB2" w:rsidRPr="00154FB2">
        <w:rPr>
          <w:rFonts w:ascii="Times New Roman" w:hAnsi="Times New Roman" w:cs="Times New Roman"/>
          <w:sz w:val="24"/>
          <w:szCs w:val="24"/>
        </w:rPr>
        <w:t xml:space="preserve"> од значаја за одлучивање. </w:t>
      </w:r>
    </w:p>
    <w:p w:rsidR="00154FB2" w:rsidRDefault="00390340" w:rsidP="0069418E">
      <w:pPr>
        <w:spacing w:after="120" w:line="20" w:lineRule="atLeas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Уколико </w:t>
      </w:r>
      <w:r w:rsidR="00154FB2" w:rsidRPr="00154FB2">
        <w:rPr>
          <w:rFonts w:ascii="Times New Roman" w:hAnsi="Times New Roman" w:cs="Times New Roman"/>
          <w:sz w:val="24"/>
          <w:szCs w:val="24"/>
        </w:rPr>
        <w:t xml:space="preserve">се у току </w:t>
      </w:r>
      <w:r>
        <w:rPr>
          <w:rFonts w:ascii="Times New Roman" w:hAnsi="Times New Roman" w:cs="Times New Roman"/>
          <w:sz w:val="24"/>
          <w:szCs w:val="24"/>
          <w:lang w:val="sr-Cyrl-CS"/>
        </w:rPr>
        <w:t xml:space="preserve">трајања </w:t>
      </w:r>
      <w:r w:rsidR="00154FB2" w:rsidRPr="00154FB2">
        <w:rPr>
          <w:rFonts w:ascii="Times New Roman" w:hAnsi="Times New Roman" w:cs="Times New Roman"/>
          <w:sz w:val="24"/>
          <w:szCs w:val="24"/>
        </w:rPr>
        <w:t xml:space="preserve">васпитно-дисциплинског поступка ученик испише из школе, </w:t>
      </w:r>
      <w:r>
        <w:rPr>
          <w:rFonts w:ascii="Times New Roman" w:hAnsi="Times New Roman" w:cs="Times New Roman"/>
          <w:sz w:val="24"/>
          <w:szCs w:val="24"/>
          <w:lang w:val="sr-Cyrl-CS"/>
        </w:rPr>
        <w:t xml:space="preserve">школа је у обавези да </w:t>
      </w:r>
      <w:r w:rsidR="00154FB2" w:rsidRPr="00154FB2">
        <w:rPr>
          <w:rFonts w:ascii="Times New Roman" w:hAnsi="Times New Roman" w:cs="Times New Roman"/>
          <w:sz w:val="24"/>
          <w:szCs w:val="24"/>
        </w:rPr>
        <w:t>у исписницу унос</w:t>
      </w:r>
      <w:r>
        <w:rPr>
          <w:rFonts w:ascii="Times New Roman" w:hAnsi="Times New Roman" w:cs="Times New Roman"/>
          <w:sz w:val="24"/>
          <w:szCs w:val="24"/>
          <w:lang w:val="sr-Cyrl-CS"/>
        </w:rPr>
        <w:t>е</w:t>
      </w:r>
      <w:r w:rsidR="00154FB2" w:rsidRPr="00154FB2">
        <w:rPr>
          <w:rFonts w:ascii="Times New Roman" w:hAnsi="Times New Roman" w:cs="Times New Roman"/>
          <w:sz w:val="24"/>
          <w:szCs w:val="24"/>
        </w:rPr>
        <w:t xml:space="preserve"> напомену </w:t>
      </w:r>
      <w:r>
        <w:rPr>
          <w:rFonts w:ascii="Times New Roman" w:hAnsi="Times New Roman" w:cs="Times New Roman"/>
          <w:sz w:val="24"/>
          <w:szCs w:val="24"/>
          <w:lang w:val="sr-Cyrl-CS"/>
        </w:rPr>
        <w:t>да је против наведеног ученика покр</w:t>
      </w:r>
      <w:r w:rsidR="00154FB2" w:rsidRPr="00154FB2">
        <w:rPr>
          <w:rFonts w:ascii="Times New Roman" w:hAnsi="Times New Roman" w:cs="Times New Roman"/>
          <w:sz w:val="24"/>
          <w:szCs w:val="24"/>
        </w:rPr>
        <w:t>енут васпитно-дисциплинск</w:t>
      </w:r>
      <w:r>
        <w:rPr>
          <w:rFonts w:ascii="Times New Roman" w:hAnsi="Times New Roman" w:cs="Times New Roman"/>
          <w:sz w:val="24"/>
          <w:szCs w:val="24"/>
          <w:lang w:val="sr-Cyrl-CS"/>
        </w:rPr>
        <w:t>и</w:t>
      </w:r>
      <w:r w:rsidR="00154FB2" w:rsidRPr="00154FB2">
        <w:rPr>
          <w:rFonts w:ascii="Times New Roman" w:hAnsi="Times New Roman" w:cs="Times New Roman"/>
          <w:sz w:val="24"/>
          <w:szCs w:val="24"/>
        </w:rPr>
        <w:t xml:space="preserve"> поступ</w:t>
      </w:r>
      <w:r>
        <w:rPr>
          <w:rFonts w:ascii="Times New Roman" w:hAnsi="Times New Roman" w:cs="Times New Roman"/>
          <w:sz w:val="24"/>
          <w:szCs w:val="24"/>
          <w:lang w:val="sr-Cyrl-CS"/>
        </w:rPr>
        <w:t>а</w:t>
      </w:r>
      <w:r w:rsidR="00154FB2" w:rsidRPr="00154FB2">
        <w:rPr>
          <w:rFonts w:ascii="Times New Roman" w:hAnsi="Times New Roman" w:cs="Times New Roman"/>
          <w:sz w:val="24"/>
          <w:szCs w:val="24"/>
        </w:rPr>
        <w:t xml:space="preserve">к. </w:t>
      </w:r>
    </w:p>
    <w:p w:rsidR="00C64F2F" w:rsidRDefault="00154FB2" w:rsidP="0069418E">
      <w:pPr>
        <w:spacing w:after="120" w:line="20" w:lineRule="atLeast"/>
        <w:ind w:left="3600" w:firstLine="720"/>
        <w:jc w:val="both"/>
        <w:rPr>
          <w:rFonts w:ascii="Times New Roman" w:hAnsi="Times New Roman" w:cs="Times New Roman"/>
          <w:b/>
          <w:sz w:val="24"/>
          <w:szCs w:val="24"/>
        </w:rPr>
      </w:pPr>
      <w:r w:rsidRPr="00176B8A">
        <w:rPr>
          <w:rFonts w:ascii="Times New Roman" w:hAnsi="Times New Roman" w:cs="Times New Roman"/>
          <w:b/>
          <w:sz w:val="24"/>
          <w:szCs w:val="24"/>
        </w:rPr>
        <w:t xml:space="preserve">Члан </w:t>
      </w:r>
      <w:r w:rsidR="00176B8A" w:rsidRPr="00176B8A">
        <w:rPr>
          <w:rFonts w:ascii="Times New Roman" w:hAnsi="Times New Roman" w:cs="Times New Roman"/>
          <w:b/>
          <w:sz w:val="24"/>
          <w:szCs w:val="24"/>
        </w:rPr>
        <w:t>38</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 xml:space="preserve">Поступак води комисија, коју формира директор школе, у чијем је саставу и одељенски старешина ученика, који је председник комисије. </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Поступак је хитан и води се применом правила општег управног поступка.</w:t>
      </w:r>
    </w:p>
    <w:p w:rsidR="002E3C43" w:rsidRPr="0006117C" w:rsidRDefault="0006117C" w:rsidP="002E3C43">
      <w:pPr>
        <w:jc w:val="center"/>
        <w:rPr>
          <w:rFonts w:ascii="Times New Roman" w:hAnsi="Times New Roman" w:cs="Times New Roman"/>
          <w:b/>
          <w:bCs/>
          <w:noProof/>
          <w:lang w:val="sr-Cyrl-CS"/>
        </w:rPr>
      </w:pPr>
      <w:r>
        <w:rPr>
          <w:rFonts w:ascii="Times New Roman" w:hAnsi="Times New Roman" w:cs="Times New Roman"/>
          <w:b/>
          <w:bCs/>
          <w:noProof/>
          <w:lang w:val="sr-Cyrl-CS"/>
        </w:rPr>
        <w:t xml:space="preserve">      </w:t>
      </w:r>
      <w:r w:rsidR="002E3C43" w:rsidRPr="0006117C">
        <w:rPr>
          <w:rFonts w:ascii="Times New Roman" w:hAnsi="Times New Roman" w:cs="Times New Roman"/>
          <w:b/>
          <w:bCs/>
          <w:noProof/>
          <w:lang w:val="sr-Cyrl-CS"/>
        </w:rPr>
        <w:t xml:space="preserve">Члан </w:t>
      </w:r>
      <w:r>
        <w:rPr>
          <w:rFonts w:ascii="Times New Roman" w:hAnsi="Times New Roman" w:cs="Times New Roman"/>
          <w:b/>
          <w:bCs/>
          <w:noProof/>
          <w:lang w:val="sr-Cyrl-CS"/>
        </w:rPr>
        <w:t>39</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 xml:space="preserve">Када ученик учини тежу повреду обавеза, односно повреду забране школа одмах а најкасније наредног радног дана о томе обавештава родитеља, односно старатеља и укључује га у поступак. </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lastRenderedPageBreak/>
        <w:t xml:space="preserve">У васпитно-дисциплинском поступку ученик мора бити саслушан. </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 xml:space="preserve">Комисија писменим путем обавештава родитеља, односно старатеља ученика о дану саслушања ученика, најкасније три дана пре дана одређеног за саслушање. Малолетни ученик саслушава се у присуству родитеља, односно старатеља. </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У поступку ученик, уз присуство родитеља односно старатеља, као и сви остали учесници и сведоци морају бити саслушани а могу дати и писмену изјаву.</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Поред саслушања ученика и осталих учесника у поступку, комисија може , по потреби, да прикупи и друге доказе уколико исти доприносе потпунијем утврђивању чињеница односно околности под којима је повреда учињена ( прикупља изјаве ученика и запослених , тачну евиденцију неоправданих изостанака и слично).</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Комисија је дужна да ученика обавезно саслуша у присуству родитеља, да му прочита изјаве сведока, да му омогући да се о тим изјавама изјасни а ако је то неопходно и да суочи сведоке са учеником.</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Комисија ће прочитати и писмено мишљење стручног сарадника (педагога или психолога) о ученику.</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О вођењу васпитно-дисциплинског поступка води се записник.</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Записник потписују сви чланови комисије која води поступак, ученик  односно његов родитељ, сведоци и записничар.</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По завршетку васпитно-дисциплинског поступка записник се доставља органу надлежном за одлучивање.</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 xml:space="preserve">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 </w:t>
      </w:r>
    </w:p>
    <w:p w:rsidR="002E3C43" w:rsidRPr="0006117C" w:rsidRDefault="002E3C43" w:rsidP="002E3C43">
      <w:pPr>
        <w:jc w:val="both"/>
        <w:rPr>
          <w:rFonts w:ascii="Times New Roman" w:hAnsi="Times New Roman" w:cs="Times New Roman"/>
          <w:noProof/>
          <w:lang w:val="sr-Cyrl-CS"/>
        </w:rPr>
      </w:pPr>
      <w:r w:rsidRPr="0006117C">
        <w:rPr>
          <w:rFonts w:ascii="Times New Roman" w:hAnsi="Times New Roman" w:cs="Times New Roman"/>
          <w:noProof/>
          <w:lang w:val="sr-Cyrl-CS"/>
        </w:rPr>
        <w:t xml:space="preserve">Одлука наставничког већа о васпитно-дисциплинској мери доноси се већином гласова укупног броја чланова тог већа. </w:t>
      </w:r>
    </w:p>
    <w:p w:rsidR="002E3C43" w:rsidRPr="0006117C" w:rsidRDefault="002E3C43" w:rsidP="002E3C43">
      <w:pPr>
        <w:jc w:val="both"/>
        <w:rPr>
          <w:rFonts w:ascii="Times New Roman" w:hAnsi="Times New Roman" w:cs="Times New Roman"/>
        </w:rPr>
      </w:pPr>
      <w:r w:rsidRPr="0006117C">
        <w:rPr>
          <w:rFonts w:ascii="Times New Roman" w:hAnsi="Times New Roman" w:cs="Times New Roman"/>
        </w:rPr>
        <w:t xml:space="preserve">Ако се у току васпитно-дисциплинског поступка ученик испише из школе, у исписницу школа уноси напомену о покренутом васпитно-дисциплинском поступку против ученика. </w:t>
      </w:r>
    </w:p>
    <w:p w:rsidR="00C64F2F" w:rsidRPr="00C64F2F" w:rsidRDefault="00C64F2F" w:rsidP="0069418E">
      <w:pPr>
        <w:spacing w:after="120" w:line="20" w:lineRule="atLeast"/>
        <w:jc w:val="both"/>
        <w:rPr>
          <w:rFonts w:ascii="Times New Roman" w:hAnsi="Times New Roman" w:cs="Times New Roman"/>
          <w:sz w:val="24"/>
          <w:szCs w:val="24"/>
          <w:lang w:val="sr-Cyrl-CS"/>
        </w:rPr>
      </w:pPr>
      <w:r>
        <w:rPr>
          <w:rFonts w:ascii="Times New Roman" w:hAnsi="Times New Roman" w:cs="Times New Roman"/>
          <w:sz w:val="24"/>
          <w:szCs w:val="24"/>
          <w:lang w:val="sr-Cyrl-CS"/>
        </w:rPr>
        <w:t>Када малолетан ученик изврши повреду обавезе, односно забране из чл.110-112 Закона, школа одмах,</w:t>
      </w:r>
      <w:r w:rsidRPr="00C64F2F">
        <w:rPr>
          <w:rFonts w:ascii="Times New Roman" w:hAnsi="Times New Roman" w:cs="Times New Roman"/>
          <w:sz w:val="24"/>
          <w:szCs w:val="24"/>
        </w:rPr>
        <w:t xml:space="preserve"> </w:t>
      </w:r>
      <w:r w:rsidRPr="00154FB2">
        <w:rPr>
          <w:rFonts w:ascii="Times New Roman" w:hAnsi="Times New Roman" w:cs="Times New Roman"/>
          <w:sz w:val="24"/>
          <w:szCs w:val="24"/>
        </w:rPr>
        <w:t xml:space="preserve">а најкасније наредног </w:t>
      </w:r>
      <w:r>
        <w:rPr>
          <w:rFonts w:ascii="Times New Roman" w:hAnsi="Times New Roman" w:cs="Times New Roman"/>
          <w:sz w:val="24"/>
          <w:szCs w:val="24"/>
          <w:lang w:val="sr-Cyrl-CS"/>
        </w:rPr>
        <w:t xml:space="preserve">радног </w:t>
      </w:r>
      <w:r w:rsidRPr="00154FB2">
        <w:rPr>
          <w:rFonts w:ascii="Times New Roman" w:hAnsi="Times New Roman" w:cs="Times New Roman"/>
          <w:sz w:val="24"/>
          <w:szCs w:val="24"/>
        </w:rPr>
        <w:t>дана обавештава родитељ</w:t>
      </w:r>
      <w:r>
        <w:rPr>
          <w:rFonts w:ascii="Times New Roman" w:hAnsi="Times New Roman" w:cs="Times New Roman"/>
          <w:sz w:val="24"/>
          <w:szCs w:val="24"/>
          <w:lang w:val="sr-Cyrl-CS"/>
        </w:rPr>
        <w:t>а</w:t>
      </w:r>
      <w:r w:rsidRPr="00154FB2">
        <w:rPr>
          <w:rFonts w:ascii="Times New Roman" w:hAnsi="Times New Roman" w:cs="Times New Roman"/>
          <w:sz w:val="24"/>
          <w:szCs w:val="24"/>
        </w:rPr>
        <w:t>, односно друг</w:t>
      </w:r>
      <w:r>
        <w:rPr>
          <w:rFonts w:ascii="Times New Roman" w:hAnsi="Times New Roman" w:cs="Times New Roman"/>
          <w:sz w:val="24"/>
          <w:szCs w:val="24"/>
          <w:lang w:val="sr-Cyrl-CS"/>
        </w:rPr>
        <w:t>ог</w:t>
      </w:r>
      <w:r w:rsidRPr="00154FB2">
        <w:rPr>
          <w:rFonts w:ascii="Times New Roman" w:hAnsi="Times New Roman" w:cs="Times New Roman"/>
          <w:sz w:val="24"/>
          <w:szCs w:val="24"/>
        </w:rPr>
        <w:t xml:space="preserve"> законск</w:t>
      </w:r>
      <w:r>
        <w:rPr>
          <w:rFonts w:ascii="Times New Roman" w:hAnsi="Times New Roman" w:cs="Times New Roman"/>
          <w:sz w:val="24"/>
          <w:szCs w:val="24"/>
          <w:lang w:val="sr-Cyrl-CS"/>
        </w:rPr>
        <w:t>ог</w:t>
      </w:r>
      <w:r w:rsidRPr="00154FB2">
        <w:rPr>
          <w:rFonts w:ascii="Times New Roman" w:hAnsi="Times New Roman" w:cs="Times New Roman"/>
          <w:sz w:val="24"/>
          <w:szCs w:val="24"/>
        </w:rPr>
        <w:t xml:space="preserve"> заступник</w:t>
      </w:r>
      <w:r>
        <w:rPr>
          <w:rFonts w:ascii="Times New Roman" w:hAnsi="Times New Roman" w:cs="Times New Roman"/>
          <w:sz w:val="24"/>
          <w:szCs w:val="24"/>
          <w:lang w:val="sr-Cyrl-CS"/>
        </w:rPr>
        <w:t>а и укјњучује га у одговарајући поступак</w:t>
      </w:r>
      <w:r w:rsidRPr="00154FB2">
        <w:rPr>
          <w:rFonts w:ascii="Times New Roman" w:hAnsi="Times New Roman" w:cs="Times New Roman"/>
          <w:sz w:val="24"/>
          <w:szCs w:val="24"/>
        </w:rPr>
        <w:t>.</w:t>
      </w:r>
    </w:p>
    <w:p w:rsidR="006D2385" w:rsidRPr="00176B8A" w:rsidRDefault="008D63FB" w:rsidP="0069418E">
      <w:pPr>
        <w:spacing w:after="120" w:line="20" w:lineRule="atLeast"/>
        <w:jc w:val="both"/>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154FB2" w:rsidRPr="00176B8A">
        <w:rPr>
          <w:rFonts w:ascii="Times New Roman" w:hAnsi="Times New Roman" w:cs="Times New Roman"/>
          <w:b/>
          <w:sz w:val="24"/>
          <w:szCs w:val="24"/>
        </w:rPr>
        <w:t>Члан</w:t>
      </w:r>
      <w:r w:rsidR="0006117C">
        <w:rPr>
          <w:rFonts w:ascii="Times New Roman" w:hAnsi="Times New Roman" w:cs="Times New Roman"/>
          <w:b/>
          <w:sz w:val="24"/>
          <w:szCs w:val="24"/>
        </w:rPr>
        <w:t xml:space="preserve"> 40</w:t>
      </w:r>
    </w:p>
    <w:p w:rsid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Приликом изрицања било које од Законом прописаних мера, према ученику који је учинио тежу повреду обавезе или повреду забране из чл. 110-112. Закона, морају се претходно предузети активности појачаног васпитног рада, прописане Законом. Када такве активности доведу до позитивне промене у понашању ученика, поступак против ученика ће се обуставити, изузев ако је повредом забране озбиљно угрожен идентитет другог лица. </w:t>
      </w:r>
    </w:p>
    <w:p w:rsidR="00490D1E" w:rsidRPr="00490D1E" w:rsidRDefault="00490D1E" w:rsidP="0069418E">
      <w:pPr>
        <w:spacing w:after="120" w:line="20" w:lineRule="atLeast"/>
        <w:jc w:val="both"/>
        <w:rPr>
          <w:rFonts w:ascii="Times New Roman" w:hAnsi="Times New Roman" w:cs="Times New Roman"/>
          <w:sz w:val="24"/>
          <w:szCs w:val="24"/>
        </w:rPr>
      </w:pPr>
    </w:p>
    <w:p w:rsidR="006D2385" w:rsidRDefault="00154FB2" w:rsidP="0069418E">
      <w:pPr>
        <w:spacing w:after="120" w:line="20" w:lineRule="atLeast"/>
        <w:ind w:left="2880" w:firstLine="720"/>
        <w:jc w:val="both"/>
        <w:rPr>
          <w:rFonts w:ascii="Times New Roman" w:hAnsi="Times New Roman" w:cs="Times New Roman"/>
          <w:b/>
          <w:sz w:val="24"/>
          <w:szCs w:val="24"/>
          <w:lang w:val="sr-Cyrl-CS"/>
        </w:rPr>
      </w:pPr>
      <w:r w:rsidRPr="006D2385">
        <w:rPr>
          <w:rFonts w:ascii="Times New Roman" w:hAnsi="Times New Roman" w:cs="Times New Roman"/>
          <w:b/>
          <w:sz w:val="24"/>
          <w:szCs w:val="24"/>
        </w:rPr>
        <w:t xml:space="preserve">Смањење оцене из владања </w:t>
      </w:r>
    </w:p>
    <w:p w:rsidR="006D2385" w:rsidRPr="0006117C" w:rsidRDefault="00490D1E" w:rsidP="0069418E">
      <w:pPr>
        <w:spacing w:after="120" w:line="20" w:lineRule="atLeast"/>
        <w:ind w:left="3600" w:firstLine="720"/>
        <w:jc w:val="both"/>
        <w:rPr>
          <w:rFonts w:ascii="Times New Roman" w:hAnsi="Times New Roman" w:cs="Times New Roman"/>
          <w:b/>
          <w:sz w:val="24"/>
          <w:szCs w:val="24"/>
          <w:lang w:val="sr-Cyrl-CS"/>
        </w:rPr>
      </w:pPr>
      <w:r>
        <w:rPr>
          <w:rFonts w:ascii="Times New Roman" w:hAnsi="Times New Roman" w:cs="Times New Roman"/>
          <w:b/>
          <w:sz w:val="24"/>
          <w:szCs w:val="24"/>
        </w:rPr>
        <w:t xml:space="preserve">    </w:t>
      </w:r>
      <w:r w:rsidR="00154FB2" w:rsidRPr="0006117C">
        <w:rPr>
          <w:rFonts w:ascii="Times New Roman" w:hAnsi="Times New Roman" w:cs="Times New Roman"/>
          <w:b/>
          <w:sz w:val="24"/>
          <w:szCs w:val="24"/>
        </w:rPr>
        <w:t xml:space="preserve">Члан </w:t>
      </w:r>
      <w:r w:rsidR="0006117C" w:rsidRPr="0006117C">
        <w:rPr>
          <w:rFonts w:ascii="Times New Roman" w:hAnsi="Times New Roman" w:cs="Times New Roman"/>
          <w:b/>
          <w:sz w:val="24"/>
          <w:szCs w:val="24"/>
        </w:rPr>
        <w:t>41</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lastRenderedPageBreak/>
        <w:t xml:space="preserve">Оцена из владања може се смањити ученику коме је изречена васпитно-дисциплинска мера, а може се смањити и због понашања за које је ученику изречена васпитна мера.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За учињену лакшу повреду обавезе када се ученику изриче васпитна мера укора одељенског већа може се смањити оцена из владања на основу одлуке одељенског већа, при чему се цене све околности везане за повреду обавезе, као што су тежина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и друге околности од утицаја.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За изречену васпитно-дисциплинску меру укора директора, укора наставничког већа, премештаја ученика од петог до осмог разреда у другу основну школу, надлежни орган може смањити оцену из владања ученику, ценећи у сваком конкретном случају степен одговорности ученика и друге релевантне околности наведене у ставу 2. </w:t>
      </w:r>
      <w:proofErr w:type="gramStart"/>
      <w:r w:rsidRPr="00154FB2">
        <w:rPr>
          <w:rFonts w:ascii="Times New Roman" w:hAnsi="Times New Roman" w:cs="Times New Roman"/>
          <w:sz w:val="24"/>
          <w:szCs w:val="24"/>
        </w:rPr>
        <w:t>овог</w:t>
      </w:r>
      <w:proofErr w:type="gramEnd"/>
      <w:r w:rsidRPr="00154FB2">
        <w:rPr>
          <w:rFonts w:ascii="Times New Roman" w:hAnsi="Times New Roman" w:cs="Times New Roman"/>
          <w:sz w:val="24"/>
          <w:szCs w:val="24"/>
        </w:rPr>
        <w:t xml:space="preserve"> члана.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Владање ученика у току полугодишта може се оценити само описно, тако да и смањена оцена из владања због изречене васпитне, односно васпитно-дисциплинске мере мора да буде описна.  </w:t>
      </w:r>
    </w:p>
    <w:p w:rsidR="006D2385" w:rsidRPr="0006117C" w:rsidRDefault="00154FB2" w:rsidP="0069418E">
      <w:pPr>
        <w:spacing w:after="120" w:line="20" w:lineRule="atLeast"/>
        <w:ind w:left="3600" w:firstLine="720"/>
        <w:jc w:val="both"/>
        <w:rPr>
          <w:rFonts w:ascii="Times New Roman" w:hAnsi="Times New Roman" w:cs="Times New Roman"/>
          <w:b/>
          <w:sz w:val="24"/>
          <w:szCs w:val="24"/>
          <w:lang w:val="sr-Cyrl-CS"/>
        </w:rPr>
      </w:pPr>
      <w:r w:rsidRPr="0006117C">
        <w:rPr>
          <w:rFonts w:ascii="Times New Roman" w:hAnsi="Times New Roman" w:cs="Times New Roman"/>
          <w:b/>
          <w:sz w:val="24"/>
          <w:szCs w:val="24"/>
        </w:rPr>
        <w:t xml:space="preserve">Члан </w:t>
      </w:r>
      <w:r w:rsidR="0006117C" w:rsidRPr="0006117C">
        <w:rPr>
          <w:rFonts w:ascii="Times New Roman" w:hAnsi="Times New Roman" w:cs="Times New Roman"/>
          <w:b/>
          <w:sz w:val="24"/>
          <w:szCs w:val="24"/>
        </w:rPr>
        <w:t>42</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Неоправдано изостајање ученика са наставе до 25 часова у току школске године представља лакшу повреду обевезе, за коју се ученику изриче васпитна мера, а може се и смањити оцена из владања у зависности од релевантних околности које се цене у сваком конкретном случају.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Неоправдано изостајање ученика са наставе више од 25 часова представља тежу повреду обевезе, за коју се ученику смањује оцена из владања и изриче васпитно-дисциплинска мера, уз поштовање принципа поступности у изрицању мера.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Ученику који је неоправдано изостао са наставе и других облика образовно-васпитног рада</w:t>
      </w:r>
      <w:r w:rsidR="006D2385">
        <w:rPr>
          <w:rFonts w:ascii="Times New Roman" w:hAnsi="Times New Roman" w:cs="Times New Roman"/>
          <w:sz w:val="24"/>
          <w:szCs w:val="24"/>
          <w:lang w:val="sr-Cyrl-CS"/>
        </w:rPr>
        <w:t>,</w:t>
      </w:r>
      <w:r w:rsidRPr="00154FB2">
        <w:rPr>
          <w:rFonts w:ascii="Times New Roman" w:hAnsi="Times New Roman" w:cs="Times New Roman"/>
          <w:sz w:val="24"/>
          <w:szCs w:val="24"/>
        </w:rPr>
        <w:t xml:space="preserve"> изриче се васпитно-дисциплинска мера и смањује оцена из владања. Оцену из владања утврђује орган који је изрекао васпитно-дисциплинску меру, ценећи релевантне околности у сваком појединачном случају.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Оцена из владања ученику се може смањити и због других тежих повреда обавеза и за повреде забране прописане Законом. При доношењу одлуке о оцени из владања цениће се сви параметри наведени у члану 14. </w:t>
      </w:r>
      <w:proofErr w:type="gramStart"/>
      <w:r w:rsidRPr="00154FB2">
        <w:rPr>
          <w:rFonts w:ascii="Times New Roman" w:hAnsi="Times New Roman" w:cs="Times New Roman"/>
          <w:sz w:val="24"/>
          <w:szCs w:val="24"/>
        </w:rPr>
        <w:t>став</w:t>
      </w:r>
      <w:proofErr w:type="gramEnd"/>
      <w:r w:rsidRPr="00154FB2">
        <w:rPr>
          <w:rFonts w:ascii="Times New Roman" w:hAnsi="Times New Roman" w:cs="Times New Roman"/>
          <w:sz w:val="24"/>
          <w:szCs w:val="24"/>
        </w:rPr>
        <w:t xml:space="preserve"> 2. </w:t>
      </w:r>
      <w:proofErr w:type="gramStart"/>
      <w:r w:rsidRPr="00154FB2">
        <w:rPr>
          <w:rFonts w:ascii="Times New Roman" w:hAnsi="Times New Roman" w:cs="Times New Roman"/>
          <w:sz w:val="24"/>
          <w:szCs w:val="24"/>
        </w:rPr>
        <w:t>овог</w:t>
      </w:r>
      <w:proofErr w:type="gramEnd"/>
      <w:r w:rsidRPr="00154FB2">
        <w:rPr>
          <w:rFonts w:ascii="Times New Roman" w:hAnsi="Times New Roman" w:cs="Times New Roman"/>
          <w:sz w:val="24"/>
          <w:szCs w:val="24"/>
        </w:rPr>
        <w:t xml:space="preserve"> правилника.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Владање ученика шестог, седмог и осмог разреда оцењује се описно у току полугодишта, а бројчано на крају првог и другог полугодишта и утиче на општи успех.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Закључну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 Оцена из владања поправља се на предлог одељенског старешине најкасније на крају полугодишта када ученик покаже позитивне промене у свом понашању, прихвата одговорност за своје поступке или је до позитивних промена у понашању дошло кроз појачан васпитни рад са учеником после изречене васпитне, односно васпитно-дисциплинске мере.  </w:t>
      </w:r>
    </w:p>
    <w:p w:rsidR="006D2385" w:rsidRDefault="006D2385" w:rsidP="0069418E">
      <w:pPr>
        <w:spacing w:after="120" w:line="20" w:lineRule="atLeast"/>
        <w:jc w:val="both"/>
        <w:rPr>
          <w:rFonts w:ascii="Times New Roman" w:hAnsi="Times New Roman" w:cs="Times New Roman"/>
          <w:sz w:val="24"/>
          <w:szCs w:val="24"/>
          <w:lang w:val="sr-Cyrl-CS"/>
        </w:rPr>
      </w:pPr>
    </w:p>
    <w:p w:rsidR="00154FB2" w:rsidRPr="006D2385" w:rsidRDefault="00154FB2" w:rsidP="0069418E">
      <w:pPr>
        <w:spacing w:after="120" w:line="20" w:lineRule="atLeast"/>
        <w:ind w:left="2880" w:firstLine="720"/>
        <w:jc w:val="both"/>
        <w:rPr>
          <w:rFonts w:ascii="Times New Roman" w:hAnsi="Times New Roman" w:cs="Times New Roman"/>
          <w:b/>
          <w:sz w:val="24"/>
          <w:szCs w:val="24"/>
        </w:rPr>
      </w:pPr>
      <w:r w:rsidRPr="006D2385">
        <w:rPr>
          <w:rFonts w:ascii="Times New Roman" w:hAnsi="Times New Roman" w:cs="Times New Roman"/>
          <w:b/>
          <w:sz w:val="24"/>
          <w:szCs w:val="24"/>
        </w:rPr>
        <w:t xml:space="preserve">Правна заштита ученика  </w:t>
      </w:r>
    </w:p>
    <w:p w:rsidR="006D2385" w:rsidRPr="0006117C" w:rsidRDefault="00154FB2" w:rsidP="0069418E">
      <w:pPr>
        <w:spacing w:after="120" w:line="20" w:lineRule="atLeast"/>
        <w:ind w:left="3600" w:firstLine="720"/>
        <w:jc w:val="both"/>
        <w:rPr>
          <w:rFonts w:ascii="Times New Roman" w:hAnsi="Times New Roman" w:cs="Times New Roman"/>
          <w:b/>
          <w:sz w:val="24"/>
          <w:szCs w:val="24"/>
          <w:lang w:val="sr-Cyrl-CS"/>
        </w:rPr>
      </w:pPr>
      <w:r w:rsidRPr="0006117C">
        <w:rPr>
          <w:rFonts w:ascii="Times New Roman" w:hAnsi="Times New Roman" w:cs="Times New Roman"/>
          <w:b/>
          <w:sz w:val="24"/>
          <w:szCs w:val="24"/>
        </w:rPr>
        <w:t xml:space="preserve">Члан </w:t>
      </w:r>
      <w:r w:rsidR="0006117C" w:rsidRPr="0006117C">
        <w:rPr>
          <w:rFonts w:ascii="Times New Roman" w:hAnsi="Times New Roman" w:cs="Times New Roman"/>
          <w:b/>
          <w:sz w:val="24"/>
          <w:szCs w:val="24"/>
        </w:rPr>
        <w:t>43</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Ученик, родитељ одосно други законски заступник ученика, на изречену васпитно-дисциплинску меру за учињену тежу повреду обавезе или повреду забране може уложити </w:t>
      </w:r>
      <w:r w:rsidRPr="00154FB2">
        <w:rPr>
          <w:rFonts w:ascii="Times New Roman" w:hAnsi="Times New Roman" w:cs="Times New Roman"/>
          <w:sz w:val="24"/>
          <w:szCs w:val="24"/>
        </w:rPr>
        <w:lastRenderedPageBreak/>
        <w:t xml:space="preserve">жалбу школском одбору - у року од осам дана од дана достављања решења којим се утврђује одговорност ученика и изриче мера. </w:t>
      </w:r>
    </w:p>
    <w:p w:rsidR="00154FB2" w:rsidRDefault="00154FB2" w:rsidP="0069418E">
      <w:pPr>
        <w:spacing w:after="120" w:line="20" w:lineRule="atLeast"/>
        <w:jc w:val="both"/>
        <w:rPr>
          <w:rFonts w:ascii="Times New Roman" w:hAnsi="Times New Roman" w:cs="Times New Roman"/>
          <w:sz w:val="24"/>
          <w:szCs w:val="24"/>
          <w:lang w:val="sr-Cyrl-CS"/>
        </w:rPr>
      </w:pPr>
      <w:r w:rsidRPr="00154FB2">
        <w:rPr>
          <w:rFonts w:ascii="Times New Roman" w:hAnsi="Times New Roman" w:cs="Times New Roman"/>
          <w:sz w:val="24"/>
          <w:szCs w:val="24"/>
        </w:rPr>
        <w:t xml:space="preserve">О жалби школски одбор одлучује у року од 15 дана од дана достављања жалбе и жалба одлаже извршење решења. </w:t>
      </w:r>
    </w:p>
    <w:p w:rsidR="005926DB" w:rsidRPr="006D2385" w:rsidRDefault="005926DB" w:rsidP="0069418E">
      <w:pPr>
        <w:spacing w:after="120" w:line="20" w:lineRule="atLeast"/>
        <w:jc w:val="both"/>
        <w:rPr>
          <w:rFonts w:ascii="Times New Roman" w:hAnsi="Times New Roman" w:cs="Times New Roman"/>
          <w:sz w:val="24"/>
          <w:szCs w:val="24"/>
          <w:lang w:val="sr-Cyrl-CS"/>
        </w:rPr>
      </w:pPr>
    </w:p>
    <w:p w:rsidR="00154FB2" w:rsidRPr="006D2385" w:rsidRDefault="00154FB2" w:rsidP="0069418E">
      <w:pPr>
        <w:spacing w:after="120" w:line="20" w:lineRule="atLeast"/>
        <w:ind w:left="720"/>
        <w:jc w:val="both"/>
        <w:rPr>
          <w:rFonts w:ascii="Times New Roman" w:hAnsi="Times New Roman" w:cs="Times New Roman"/>
          <w:b/>
          <w:sz w:val="24"/>
          <w:szCs w:val="24"/>
        </w:rPr>
      </w:pPr>
      <w:r w:rsidRPr="006D2385">
        <w:rPr>
          <w:rFonts w:ascii="Times New Roman" w:hAnsi="Times New Roman" w:cs="Times New Roman"/>
          <w:b/>
          <w:sz w:val="24"/>
          <w:szCs w:val="24"/>
        </w:rPr>
        <w:t xml:space="preserve">Евиденција о изреченим васпитним и васпитно-дисциплинским мерама  </w:t>
      </w:r>
    </w:p>
    <w:p w:rsidR="00154FB2" w:rsidRPr="0006117C" w:rsidRDefault="00154FB2" w:rsidP="0069418E">
      <w:pPr>
        <w:spacing w:after="120" w:line="20" w:lineRule="atLeast"/>
        <w:ind w:left="3600" w:firstLine="720"/>
        <w:jc w:val="both"/>
        <w:rPr>
          <w:rFonts w:ascii="Times New Roman" w:hAnsi="Times New Roman" w:cs="Times New Roman"/>
          <w:b/>
          <w:sz w:val="24"/>
          <w:szCs w:val="24"/>
        </w:rPr>
      </w:pPr>
      <w:r w:rsidRPr="0006117C">
        <w:rPr>
          <w:rFonts w:ascii="Times New Roman" w:hAnsi="Times New Roman" w:cs="Times New Roman"/>
          <w:b/>
          <w:sz w:val="24"/>
          <w:szCs w:val="24"/>
        </w:rPr>
        <w:t xml:space="preserve">Члан </w:t>
      </w:r>
      <w:r w:rsidR="0006117C" w:rsidRPr="0006117C">
        <w:rPr>
          <w:rFonts w:ascii="Times New Roman" w:hAnsi="Times New Roman" w:cs="Times New Roman"/>
          <w:b/>
          <w:sz w:val="24"/>
          <w:szCs w:val="24"/>
        </w:rPr>
        <w:t>44</w:t>
      </w:r>
      <w:r w:rsidRPr="0006117C">
        <w:rPr>
          <w:rFonts w:ascii="Times New Roman" w:hAnsi="Times New Roman" w:cs="Times New Roman"/>
          <w:b/>
          <w:sz w:val="24"/>
          <w:szCs w:val="24"/>
        </w:rPr>
        <w:t xml:space="preserve">  </w:t>
      </w:r>
    </w:p>
    <w:p w:rsidR="006D2385" w:rsidRDefault="00154FB2" w:rsidP="0069418E">
      <w:pPr>
        <w:spacing w:after="120" w:line="20" w:lineRule="atLeast"/>
        <w:jc w:val="both"/>
        <w:rPr>
          <w:rFonts w:ascii="Times New Roman" w:hAnsi="Times New Roman" w:cs="Times New Roman"/>
          <w:sz w:val="24"/>
          <w:szCs w:val="24"/>
          <w:lang w:val="sr-Cyrl-CS"/>
        </w:rPr>
      </w:pPr>
      <w:r w:rsidRPr="00154FB2">
        <w:rPr>
          <w:rFonts w:ascii="Times New Roman" w:hAnsi="Times New Roman" w:cs="Times New Roman"/>
          <w:sz w:val="24"/>
          <w:szCs w:val="24"/>
        </w:rPr>
        <w:t>О изреченим васпитним и васпитно-дисциплинским мерама евиденцију води одељенски старешина, уз поштовање начела прописаних законом којим се уређује заштита података о личности.</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  </w:t>
      </w:r>
    </w:p>
    <w:p w:rsidR="00154FB2" w:rsidRPr="006D2385" w:rsidRDefault="00154FB2" w:rsidP="0069418E">
      <w:pPr>
        <w:spacing w:after="120" w:line="20" w:lineRule="atLeast"/>
        <w:ind w:left="2160" w:firstLine="720"/>
        <w:jc w:val="both"/>
        <w:rPr>
          <w:rFonts w:ascii="Times New Roman" w:hAnsi="Times New Roman" w:cs="Times New Roman"/>
          <w:b/>
          <w:sz w:val="24"/>
          <w:szCs w:val="24"/>
        </w:rPr>
      </w:pPr>
      <w:r w:rsidRPr="006D2385">
        <w:rPr>
          <w:rFonts w:ascii="Times New Roman" w:hAnsi="Times New Roman" w:cs="Times New Roman"/>
          <w:b/>
          <w:sz w:val="24"/>
          <w:szCs w:val="24"/>
        </w:rPr>
        <w:t xml:space="preserve">Материјална одговорност ученика  </w:t>
      </w:r>
    </w:p>
    <w:p w:rsidR="00154FB2" w:rsidRPr="0006117C" w:rsidRDefault="00154FB2" w:rsidP="0069418E">
      <w:pPr>
        <w:spacing w:after="120" w:line="20" w:lineRule="atLeast"/>
        <w:ind w:left="3600" w:firstLine="720"/>
        <w:jc w:val="both"/>
        <w:rPr>
          <w:rFonts w:ascii="Times New Roman" w:hAnsi="Times New Roman" w:cs="Times New Roman"/>
          <w:b/>
          <w:sz w:val="24"/>
          <w:szCs w:val="24"/>
        </w:rPr>
      </w:pPr>
      <w:r w:rsidRPr="0006117C">
        <w:rPr>
          <w:rFonts w:ascii="Times New Roman" w:hAnsi="Times New Roman" w:cs="Times New Roman"/>
          <w:b/>
          <w:sz w:val="24"/>
          <w:szCs w:val="24"/>
        </w:rPr>
        <w:t xml:space="preserve">Члан </w:t>
      </w:r>
      <w:r w:rsidR="0006117C" w:rsidRPr="0006117C">
        <w:rPr>
          <w:rFonts w:ascii="Times New Roman" w:hAnsi="Times New Roman" w:cs="Times New Roman"/>
          <w:b/>
          <w:sz w:val="24"/>
          <w:szCs w:val="24"/>
        </w:rPr>
        <w:t>45</w:t>
      </w:r>
      <w:r w:rsidRPr="0006117C">
        <w:rPr>
          <w:rFonts w:ascii="Times New Roman" w:hAnsi="Times New Roman" w:cs="Times New Roman"/>
          <w:b/>
          <w:sz w:val="24"/>
          <w:szCs w:val="24"/>
        </w:rPr>
        <w:t xml:space="preserve">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Ученик, његов родитељ, односно други закоснки заступник ученика одговара за материјалну штету коју ученик нанесе Школи намерно или крајњом непажњом, у складу са законом.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Поступак за утврђивање материјалне одговорности ученика покреће директор, а води комисија коју формира директор и чији је члан и одељенски старешина.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Директор, на основу предлога комисије, доноси решење о материјалној одговорности ученика, висини штете и року за накнаду штете.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Директор може донети одлуку о ослобођењу ученика, његовог родитеља, односно другог законског заступника ученика материјалне одговорности за штету, због тешке материјалне ситуације.  </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На решење директора о материјалној одговорности ученик, његов родитељ односно други законски заступниик ученика може изјавити жалбу школском одбору, у року од 15 дана од дана пријема решења.  </w:t>
      </w:r>
    </w:p>
    <w:p w:rsidR="006D2385" w:rsidRDefault="00154FB2" w:rsidP="0069418E">
      <w:pPr>
        <w:spacing w:after="120" w:line="20" w:lineRule="atLeast"/>
        <w:jc w:val="both"/>
        <w:rPr>
          <w:rFonts w:ascii="Times New Roman" w:hAnsi="Times New Roman" w:cs="Times New Roman"/>
          <w:sz w:val="24"/>
          <w:szCs w:val="24"/>
          <w:lang w:val="sr-Cyrl-CS"/>
        </w:rPr>
      </w:pPr>
      <w:r w:rsidRPr="00154FB2">
        <w:rPr>
          <w:rFonts w:ascii="Times New Roman" w:hAnsi="Times New Roman" w:cs="Times New Roman"/>
          <w:sz w:val="24"/>
          <w:szCs w:val="24"/>
        </w:rPr>
        <w:t>Школски одбор доноси одлуку у року од 15 дана од дана пријема жалбе.</w:t>
      </w:r>
    </w:p>
    <w:p w:rsidR="00154FB2" w:rsidRPr="00154FB2" w:rsidRDefault="00154FB2" w:rsidP="0069418E">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  </w:t>
      </w:r>
    </w:p>
    <w:p w:rsidR="006D2385" w:rsidRDefault="00522D0C" w:rsidP="0069418E">
      <w:pPr>
        <w:spacing w:after="120" w:line="20" w:lineRule="atLeast"/>
        <w:ind w:left="2880"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Прелазне и з</w:t>
      </w:r>
      <w:r w:rsidR="00154FB2" w:rsidRPr="006D2385">
        <w:rPr>
          <w:rFonts w:ascii="Times New Roman" w:hAnsi="Times New Roman" w:cs="Times New Roman"/>
          <w:b/>
          <w:sz w:val="24"/>
          <w:szCs w:val="24"/>
        </w:rPr>
        <w:t>авршна одредб</w:t>
      </w:r>
      <w:r>
        <w:rPr>
          <w:rFonts w:ascii="Times New Roman" w:hAnsi="Times New Roman" w:cs="Times New Roman"/>
          <w:b/>
          <w:sz w:val="24"/>
          <w:szCs w:val="24"/>
          <w:lang w:val="sr-Cyrl-CS"/>
        </w:rPr>
        <w:t>е</w:t>
      </w:r>
    </w:p>
    <w:p w:rsidR="006D2385" w:rsidRPr="0006117C" w:rsidRDefault="00154FB2" w:rsidP="0069418E">
      <w:pPr>
        <w:spacing w:after="120" w:line="20" w:lineRule="atLeast"/>
        <w:ind w:left="2880" w:firstLine="720"/>
        <w:jc w:val="both"/>
        <w:rPr>
          <w:rFonts w:ascii="Times New Roman" w:hAnsi="Times New Roman" w:cs="Times New Roman"/>
          <w:b/>
          <w:sz w:val="24"/>
          <w:szCs w:val="24"/>
        </w:rPr>
      </w:pPr>
      <w:r w:rsidRPr="006D2385">
        <w:rPr>
          <w:rFonts w:ascii="Times New Roman" w:hAnsi="Times New Roman" w:cs="Times New Roman"/>
          <w:b/>
          <w:sz w:val="24"/>
          <w:szCs w:val="24"/>
        </w:rPr>
        <w:t xml:space="preserve">  </w:t>
      </w:r>
      <w:r w:rsidR="002D1C58">
        <w:rPr>
          <w:rFonts w:ascii="Times New Roman" w:hAnsi="Times New Roman" w:cs="Times New Roman"/>
          <w:b/>
          <w:sz w:val="24"/>
          <w:szCs w:val="24"/>
          <w:lang w:val="sr-Cyrl-CS"/>
        </w:rPr>
        <w:tab/>
      </w:r>
      <w:r w:rsidRPr="0006117C">
        <w:rPr>
          <w:rFonts w:ascii="Times New Roman" w:hAnsi="Times New Roman" w:cs="Times New Roman"/>
          <w:b/>
          <w:sz w:val="24"/>
          <w:szCs w:val="24"/>
        </w:rPr>
        <w:t xml:space="preserve">Члан </w:t>
      </w:r>
      <w:r w:rsidR="0006117C" w:rsidRPr="0006117C">
        <w:rPr>
          <w:rFonts w:ascii="Times New Roman" w:hAnsi="Times New Roman" w:cs="Times New Roman"/>
          <w:b/>
          <w:sz w:val="24"/>
          <w:szCs w:val="24"/>
        </w:rPr>
        <w:t>46</w:t>
      </w:r>
    </w:p>
    <w:p w:rsidR="006D2385" w:rsidRPr="006D2385" w:rsidRDefault="00522D0C" w:rsidP="0006117C">
      <w:pPr>
        <w:spacing w:after="120" w:line="20" w:lineRule="atLeast"/>
        <w:jc w:val="both"/>
        <w:rPr>
          <w:rFonts w:ascii="Times New Roman" w:hAnsi="Times New Roman" w:cs="Times New Roman"/>
          <w:sz w:val="24"/>
          <w:szCs w:val="24"/>
        </w:rPr>
      </w:pPr>
      <w:r w:rsidRPr="00522D0C">
        <w:rPr>
          <w:rFonts w:ascii="Times New Roman" w:hAnsi="Times New Roman" w:cs="Times New Roman"/>
        </w:rPr>
        <w:t xml:space="preserve">Даном ступања на снагу овог правилника престаје да важи </w:t>
      </w:r>
      <w:r w:rsidRPr="00522D0C">
        <w:rPr>
          <w:rFonts w:ascii="Times New Roman" w:hAnsi="Times New Roman" w:cs="Times New Roman"/>
          <w:lang w:val="sr-Cyrl-CS"/>
        </w:rPr>
        <w:t xml:space="preserve">Правилник о </w:t>
      </w:r>
      <w:r>
        <w:rPr>
          <w:rFonts w:ascii="Times New Roman" w:hAnsi="Times New Roman" w:cs="Times New Roman"/>
          <w:lang w:val="sr-Cyrl-CS"/>
        </w:rPr>
        <w:t xml:space="preserve">васпитно-дисциплинској одговорности ученика </w:t>
      </w:r>
      <w:r w:rsidR="0062603B">
        <w:rPr>
          <w:rFonts w:ascii="Times New Roman" w:hAnsi="Times New Roman" w:cs="Times New Roman"/>
          <w:lang w:val="sr-Cyrl-CS"/>
        </w:rPr>
        <w:t xml:space="preserve"> </w:t>
      </w:r>
      <w:r w:rsidRPr="00522D0C">
        <w:rPr>
          <w:rFonts w:ascii="Times New Roman" w:hAnsi="Times New Roman" w:cs="Times New Roman"/>
          <w:lang w:val="sr-Cyrl-CS"/>
        </w:rPr>
        <w:t xml:space="preserve"> од </w:t>
      </w:r>
      <w:r w:rsidR="0062603B">
        <w:rPr>
          <w:rFonts w:ascii="Times New Roman" w:hAnsi="Times New Roman" w:cs="Times New Roman"/>
          <w:lang w:val="sr-Cyrl-CS"/>
        </w:rPr>
        <w:t>_</w:t>
      </w:r>
      <w:proofErr w:type="gramStart"/>
      <w:r w:rsidR="0075575B">
        <w:rPr>
          <w:rFonts w:ascii="Times New Roman" w:hAnsi="Times New Roman" w:cs="Times New Roman"/>
          <w:lang w:val="sr-Cyrl-CS"/>
        </w:rPr>
        <w:t>22.03.2018.године .</w:t>
      </w:r>
      <w:r w:rsidR="006D2385" w:rsidRPr="006D2385">
        <w:rPr>
          <w:rFonts w:ascii="Times New Roman" w:hAnsi="Times New Roman" w:cs="Times New Roman"/>
          <w:sz w:val="24"/>
          <w:szCs w:val="24"/>
        </w:rPr>
        <w:tab/>
      </w:r>
      <w:proofErr w:type="gramEnd"/>
      <w:r w:rsidR="006D2385">
        <w:rPr>
          <w:rFonts w:ascii="Times New Roman" w:hAnsi="Times New Roman" w:cs="Times New Roman"/>
          <w:sz w:val="24"/>
          <w:szCs w:val="24"/>
          <w:lang w:val="sr-Cyrl-CS"/>
        </w:rPr>
        <w:t xml:space="preserve">     </w:t>
      </w:r>
      <w:r w:rsidR="006D2385" w:rsidRPr="006D2385">
        <w:rPr>
          <w:rFonts w:ascii="Times New Roman" w:hAnsi="Times New Roman" w:cs="Times New Roman"/>
          <w:sz w:val="24"/>
          <w:szCs w:val="24"/>
        </w:rPr>
        <w:t xml:space="preserve"> </w:t>
      </w:r>
    </w:p>
    <w:p w:rsidR="00D927DD" w:rsidRDefault="00D927DD" w:rsidP="0069418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3F3B0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6D2385">
        <w:rPr>
          <w:rFonts w:ascii="Times New Roman" w:hAnsi="Times New Roman" w:cs="Times New Roman"/>
          <w:sz w:val="24"/>
          <w:szCs w:val="24"/>
        </w:rPr>
        <w:t>ПРЕДСЕДНИК ШКОЛСКОГ ОДБОРА</w:t>
      </w:r>
    </w:p>
    <w:p w:rsidR="006D2385" w:rsidRPr="006D2385" w:rsidRDefault="003F3B0F" w:rsidP="0069418E">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6D2385" w:rsidRPr="006D2385">
        <w:rPr>
          <w:rFonts w:ascii="Times New Roman" w:hAnsi="Times New Roman" w:cs="Times New Roman"/>
          <w:sz w:val="24"/>
          <w:szCs w:val="24"/>
        </w:rPr>
        <w:tab/>
        <w:t xml:space="preserve">  </w:t>
      </w:r>
      <w:r w:rsidR="006D2385" w:rsidRPr="006D2385">
        <w:rPr>
          <w:rFonts w:ascii="Times New Roman" w:hAnsi="Times New Roman" w:cs="Times New Roman"/>
          <w:sz w:val="24"/>
          <w:szCs w:val="24"/>
        </w:rPr>
        <w:tab/>
      </w:r>
      <w:r w:rsidR="006D2385" w:rsidRPr="006D2385">
        <w:rPr>
          <w:rFonts w:ascii="Times New Roman" w:hAnsi="Times New Roman" w:cs="Times New Roman"/>
          <w:sz w:val="24"/>
          <w:szCs w:val="24"/>
        </w:rPr>
        <w:tab/>
      </w:r>
      <w:r>
        <w:rPr>
          <w:rFonts w:ascii="Times New Roman" w:hAnsi="Times New Roman" w:cs="Times New Roman"/>
          <w:sz w:val="24"/>
          <w:szCs w:val="24"/>
          <w:lang w:val="sr-Cyrl-RS"/>
        </w:rPr>
        <w:t xml:space="preserve">                     </w:t>
      </w:r>
      <w:r w:rsidR="006D2385" w:rsidRPr="006D2385">
        <w:rPr>
          <w:rFonts w:ascii="Times New Roman" w:hAnsi="Times New Roman" w:cs="Times New Roman"/>
          <w:sz w:val="24"/>
          <w:szCs w:val="24"/>
        </w:rPr>
        <w:t>______________________________</w:t>
      </w:r>
    </w:p>
    <w:p w:rsidR="006D2385" w:rsidRPr="006D2385" w:rsidRDefault="006D2385" w:rsidP="0069418E">
      <w:pPr>
        <w:spacing w:before="100" w:beforeAutospacing="1" w:after="100" w:afterAutospacing="1" w:line="240" w:lineRule="auto"/>
        <w:jc w:val="both"/>
        <w:rPr>
          <w:rFonts w:ascii="Times New Roman" w:eastAsia="Times New Roman" w:hAnsi="Times New Roman" w:cs="Times New Roman"/>
          <w:color w:val="000000"/>
          <w:sz w:val="24"/>
          <w:szCs w:val="24"/>
          <w:lang w:val="sr-Cyrl-CS"/>
        </w:rPr>
      </w:pPr>
      <w:r w:rsidRPr="006D2385">
        <w:rPr>
          <w:rFonts w:ascii="Times New Roman" w:eastAsia="Times New Roman" w:hAnsi="Times New Roman" w:cs="Times New Roman"/>
          <w:color w:val="000000"/>
          <w:sz w:val="24"/>
          <w:szCs w:val="24"/>
          <w:lang w:val="sr-Cyrl-CS"/>
        </w:rPr>
        <w:tab/>
      </w:r>
      <w:r w:rsidRPr="006D2385">
        <w:rPr>
          <w:rFonts w:ascii="Times New Roman" w:eastAsia="Times New Roman" w:hAnsi="Times New Roman" w:cs="Times New Roman"/>
          <w:color w:val="000000"/>
          <w:sz w:val="24"/>
          <w:szCs w:val="24"/>
          <w:lang w:val="sr-Cyrl-CS"/>
        </w:rPr>
        <w:tab/>
      </w:r>
      <w:r w:rsidRPr="006D2385">
        <w:rPr>
          <w:rFonts w:ascii="Times New Roman" w:eastAsia="Times New Roman" w:hAnsi="Times New Roman" w:cs="Times New Roman"/>
          <w:color w:val="000000"/>
          <w:sz w:val="24"/>
          <w:szCs w:val="24"/>
          <w:lang w:val="sr-Cyrl-CS"/>
        </w:rPr>
        <w:tab/>
      </w:r>
      <w:r w:rsidRPr="006D2385">
        <w:rPr>
          <w:rFonts w:ascii="Times New Roman" w:eastAsia="Times New Roman" w:hAnsi="Times New Roman" w:cs="Times New Roman"/>
          <w:color w:val="000000"/>
          <w:sz w:val="24"/>
          <w:szCs w:val="24"/>
          <w:lang w:val="sr-Cyrl-CS"/>
        </w:rPr>
        <w:tab/>
      </w:r>
      <w:r w:rsidRPr="006D2385">
        <w:rPr>
          <w:rFonts w:ascii="Times New Roman" w:eastAsia="Times New Roman" w:hAnsi="Times New Roman" w:cs="Times New Roman"/>
          <w:color w:val="000000"/>
          <w:sz w:val="24"/>
          <w:szCs w:val="24"/>
          <w:lang w:val="sr-Cyrl-CS"/>
        </w:rPr>
        <w:tab/>
      </w:r>
      <w:r w:rsidRPr="006D2385">
        <w:rPr>
          <w:rFonts w:ascii="Times New Roman" w:eastAsia="Times New Roman" w:hAnsi="Times New Roman" w:cs="Times New Roman"/>
          <w:color w:val="000000"/>
          <w:sz w:val="24"/>
          <w:szCs w:val="24"/>
          <w:lang w:val="sr-Cyrl-CS"/>
        </w:rPr>
        <w:tab/>
        <w:t xml:space="preserve">        </w:t>
      </w:r>
      <w:r w:rsidR="0062603B">
        <w:rPr>
          <w:rFonts w:ascii="Times New Roman" w:eastAsia="Times New Roman" w:hAnsi="Times New Roman" w:cs="Times New Roman"/>
          <w:color w:val="000000"/>
          <w:sz w:val="24"/>
          <w:szCs w:val="24"/>
          <w:lang w:val="sr-Cyrl-CS"/>
        </w:rPr>
        <w:t>Душан Кнежевић</w:t>
      </w:r>
      <w:r w:rsidRPr="006D2385">
        <w:rPr>
          <w:rFonts w:ascii="Times New Roman" w:eastAsia="Times New Roman" w:hAnsi="Times New Roman" w:cs="Times New Roman"/>
          <w:color w:val="000000"/>
          <w:sz w:val="24"/>
          <w:szCs w:val="24"/>
          <w:lang w:val="sr-Cyrl-CS"/>
        </w:rPr>
        <w:tab/>
      </w:r>
    </w:p>
    <w:p w:rsidR="0006117C" w:rsidRPr="00154FB2" w:rsidRDefault="0006117C" w:rsidP="0006117C">
      <w:pPr>
        <w:spacing w:after="120" w:line="20" w:lineRule="atLeast"/>
        <w:jc w:val="both"/>
        <w:rPr>
          <w:rFonts w:ascii="Times New Roman" w:hAnsi="Times New Roman" w:cs="Times New Roman"/>
          <w:sz w:val="24"/>
          <w:szCs w:val="24"/>
        </w:rPr>
      </w:pPr>
      <w:r w:rsidRPr="00154FB2">
        <w:rPr>
          <w:rFonts w:ascii="Times New Roman" w:hAnsi="Times New Roman" w:cs="Times New Roman"/>
          <w:sz w:val="24"/>
          <w:szCs w:val="24"/>
        </w:rPr>
        <w:t xml:space="preserve">Овај правилник ступа на снагу осмог дана од дана објављивања на огласној табли Школе.  </w:t>
      </w:r>
    </w:p>
    <w:p w:rsidR="006D2385" w:rsidRPr="006D2385" w:rsidRDefault="00D927DD" w:rsidP="0069418E">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Правилник</w:t>
      </w:r>
      <w:r w:rsidR="006D2385" w:rsidRPr="006D2385">
        <w:rPr>
          <w:rFonts w:ascii="Times New Roman" w:hAnsi="Times New Roman" w:cs="Times New Roman"/>
          <w:sz w:val="24"/>
          <w:szCs w:val="24"/>
          <w:lang w:val="sr-Cyrl-CS"/>
        </w:rPr>
        <w:t xml:space="preserve"> је објављен на огласн</w:t>
      </w:r>
      <w:r w:rsidR="003F3B0F">
        <w:rPr>
          <w:rFonts w:ascii="Times New Roman" w:hAnsi="Times New Roman" w:cs="Times New Roman"/>
          <w:sz w:val="24"/>
          <w:szCs w:val="24"/>
          <w:lang w:val="sr-Cyrl-CS"/>
        </w:rPr>
        <w:t>ој табли школе дана 23.12</w:t>
      </w:r>
      <w:r w:rsidR="0062603B">
        <w:rPr>
          <w:rFonts w:ascii="Times New Roman" w:hAnsi="Times New Roman" w:cs="Times New Roman"/>
          <w:sz w:val="24"/>
          <w:szCs w:val="24"/>
          <w:lang w:val="sr-Cyrl-CS"/>
        </w:rPr>
        <w:t>.</w:t>
      </w:r>
      <w:r w:rsidR="003F3B0F">
        <w:rPr>
          <w:rFonts w:ascii="Times New Roman" w:hAnsi="Times New Roman" w:cs="Times New Roman"/>
          <w:sz w:val="24"/>
          <w:szCs w:val="24"/>
          <w:lang w:val="sr-Cyrl-CS"/>
        </w:rPr>
        <w:t>2022</w:t>
      </w:r>
      <w:r w:rsidR="006D2385" w:rsidRPr="006D2385">
        <w:rPr>
          <w:rFonts w:ascii="Times New Roman" w:hAnsi="Times New Roman" w:cs="Times New Roman"/>
          <w:sz w:val="24"/>
          <w:szCs w:val="24"/>
          <w:lang w:val="sr-Cyrl-CS"/>
        </w:rPr>
        <w:t xml:space="preserve">.године, а ступио је на снагу дана </w:t>
      </w:r>
      <w:r w:rsidR="002445FE">
        <w:rPr>
          <w:rFonts w:ascii="Times New Roman" w:hAnsi="Times New Roman" w:cs="Times New Roman"/>
          <w:sz w:val="24"/>
          <w:szCs w:val="24"/>
          <w:lang w:val="sr-Cyrl-CS"/>
        </w:rPr>
        <w:t>25</w:t>
      </w:r>
      <w:r w:rsidR="0062603B">
        <w:rPr>
          <w:rFonts w:ascii="Times New Roman" w:hAnsi="Times New Roman" w:cs="Times New Roman"/>
          <w:sz w:val="24"/>
          <w:szCs w:val="24"/>
          <w:lang w:val="sr-Cyrl-CS"/>
        </w:rPr>
        <w:t>.09.</w:t>
      </w:r>
      <w:r w:rsidR="006D2385" w:rsidRPr="006D2385">
        <w:rPr>
          <w:rFonts w:ascii="Times New Roman" w:hAnsi="Times New Roman" w:cs="Times New Roman"/>
          <w:sz w:val="24"/>
          <w:szCs w:val="24"/>
          <w:lang w:val="sr-Cyrl-CS"/>
        </w:rPr>
        <w:t>201</w:t>
      </w:r>
      <w:r w:rsidR="002D1C58">
        <w:rPr>
          <w:rFonts w:ascii="Times New Roman" w:hAnsi="Times New Roman" w:cs="Times New Roman"/>
          <w:sz w:val="24"/>
          <w:szCs w:val="24"/>
          <w:lang w:val="sr-Cyrl-CS"/>
        </w:rPr>
        <w:t>9</w:t>
      </w:r>
      <w:r w:rsidR="006D2385" w:rsidRPr="006D2385">
        <w:rPr>
          <w:rFonts w:ascii="Times New Roman" w:hAnsi="Times New Roman" w:cs="Times New Roman"/>
          <w:sz w:val="24"/>
          <w:szCs w:val="24"/>
          <w:lang w:val="sr-Cyrl-CS"/>
        </w:rPr>
        <w:t>.године</w:t>
      </w:r>
    </w:p>
    <w:p w:rsidR="006D2385" w:rsidRDefault="006D2385" w:rsidP="0069418E">
      <w:pPr>
        <w:jc w:val="both"/>
        <w:rPr>
          <w:rFonts w:ascii="Times New Roman" w:hAnsi="Times New Roman" w:cs="Times New Roman"/>
          <w:sz w:val="24"/>
          <w:szCs w:val="24"/>
          <w:lang w:val="sr-Cyrl-CS"/>
        </w:rPr>
      </w:pPr>
      <w:r w:rsidRPr="006D2385">
        <w:rPr>
          <w:rFonts w:ascii="Times New Roman" w:hAnsi="Times New Roman" w:cs="Times New Roman"/>
          <w:b/>
          <w:color w:val="FF0000"/>
          <w:sz w:val="24"/>
          <w:szCs w:val="24"/>
          <w:lang w:val="sr-Cyrl-CS"/>
        </w:rPr>
        <w:tab/>
      </w:r>
      <w:r w:rsidRPr="006D2385">
        <w:rPr>
          <w:rFonts w:ascii="Times New Roman" w:hAnsi="Times New Roman" w:cs="Times New Roman"/>
          <w:b/>
          <w:color w:val="FF0000"/>
          <w:sz w:val="24"/>
          <w:szCs w:val="24"/>
          <w:lang w:val="sr-Cyrl-CS"/>
        </w:rPr>
        <w:tab/>
      </w:r>
      <w:r w:rsidRPr="006D2385">
        <w:rPr>
          <w:rFonts w:ascii="Times New Roman" w:hAnsi="Times New Roman" w:cs="Times New Roman"/>
          <w:b/>
          <w:color w:val="FF0000"/>
          <w:sz w:val="24"/>
          <w:szCs w:val="24"/>
          <w:lang w:val="sr-Cyrl-CS"/>
        </w:rPr>
        <w:tab/>
      </w:r>
      <w:r w:rsidRPr="006D2385">
        <w:rPr>
          <w:rFonts w:ascii="Times New Roman" w:hAnsi="Times New Roman" w:cs="Times New Roman"/>
          <w:b/>
          <w:color w:val="FF0000"/>
          <w:sz w:val="24"/>
          <w:szCs w:val="24"/>
          <w:lang w:val="sr-Cyrl-CS"/>
        </w:rPr>
        <w:tab/>
      </w:r>
      <w:r w:rsidRPr="006D2385">
        <w:rPr>
          <w:rFonts w:ascii="Times New Roman" w:hAnsi="Times New Roman" w:cs="Times New Roman"/>
          <w:b/>
          <w:color w:val="FF0000"/>
          <w:sz w:val="24"/>
          <w:szCs w:val="24"/>
          <w:lang w:val="sr-Cyrl-CS"/>
        </w:rPr>
        <w:tab/>
      </w:r>
      <w:r w:rsidRPr="006D2385">
        <w:rPr>
          <w:rFonts w:ascii="Times New Roman" w:hAnsi="Times New Roman" w:cs="Times New Roman"/>
          <w:b/>
          <w:color w:val="FF0000"/>
          <w:sz w:val="24"/>
          <w:szCs w:val="24"/>
          <w:lang w:val="sr-Cyrl-CS"/>
        </w:rPr>
        <w:tab/>
      </w:r>
      <w:r w:rsidRPr="006D2385">
        <w:rPr>
          <w:rFonts w:ascii="Times New Roman" w:hAnsi="Times New Roman" w:cs="Times New Roman"/>
          <w:b/>
          <w:color w:val="FF0000"/>
          <w:sz w:val="24"/>
          <w:szCs w:val="24"/>
          <w:lang w:val="sr-Cyrl-CS"/>
        </w:rPr>
        <w:tab/>
      </w:r>
      <w:r w:rsidRPr="006D2385">
        <w:rPr>
          <w:rFonts w:ascii="Times New Roman" w:hAnsi="Times New Roman" w:cs="Times New Roman"/>
          <w:b/>
          <w:color w:val="FF0000"/>
          <w:sz w:val="24"/>
          <w:szCs w:val="24"/>
          <w:lang w:val="sr-Cyrl-CS"/>
        </w:rPr>
        <w:tab/>
        <w:t xml:space="preserve">         </w:t>
      </w:r>
      <w:r w:rsidRPr="006D2385">
        <w:rPr>
          <w:rFonts w:ascii="Times New Roman" w:hAnsi="Times New Roman" w:cs="Times New Roman"/>
          <w:sz w:val="24"/>
          <w:szCs w:val="24"/>
          <w:lang w:val="sr-Cyrl-CS"/>
        </w:rPr>
        <w:t>Секретар школе</w:t>
      </w:r>
    </w:p>
    <w:p w:rsidR="0006117C" w:rsidRDefault="0006117C" w:rsidP="0069418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_________________________</w:t>
      </w:r>
    </w:p>
    <w:p w:rsidR="0006117C" w:rsidRPr="006D2385" w:rsidRDefault="0006117C" w:rsidP="0069418E">
      <w:pPr>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3F3B0F">
        <w:rPr>
          <w:rFonts w:ascii="Times New Roman" w:hAnsi="Times New Roman" w:cs="Times New Roman"/>
          <w:sz w:val="24"/>
          <w:szCs w:val="24"/>
          <w:lang w:val="sr-Cyrl-CS"/>
        </w:rPr>
        <w:t xml:space="preserve">              Ивана Селаковић</w:t>
      </w:r>
    </w:p>
    <w:sectPr w:rsidR="0006117C" w:rsidRPr="006D2385" w:rsidSect="00490D1E">
      <w:pgSz w:w="11907" w:h="16839" w:code="9"/>
      <w:pgMar w:top="1440" w:right="1134"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B2"/>
    <w:rsid w:val="0006117C"/>
    <w:rsid w:val="00076F91"/>
    <w:rsid w:val="00154FB2"/>
    <w:rsid w:val="00176B8A"/>
    <w:rsid w:val="0019215F"/>
    <w:rsid w:val="002445FE"/>
    <w:rsid w:val="002A6DDD"/>
    <w:rsid w:val="002C0A27"/>
    <w:rsid w:val="002D1C58"/>
    <w:rsid w:val="002E3C43"/>
    <w:rsid w:val="00390340"/>
    <w:rsid w:val="003B1EBF"/>
    <w:rsid w:val="003F3B0F"/>
    <w:rsid w:val="003F73ED"/>
    <w:rsid w:val="00405AAA"/>
    <w:rsid w:val="0046496E"/>
    <w:rsid w:val="00490119"/>
    <w:rsid w:val="00490D1E"/>
    <w:rsid w:val="004E3ED7"/>
    <w:rsid w:val="00522D0C"/>
    <w:rsid w:val="00554E5F"/>
    <w:rsid w:val="005809CB"/>
    <w:rsid w:val="005926DB"/>
    <w:rsid w:val="005D23B0"/>
    <w:rsid w:val="00624DC3"/>
    <w:rsid w:val="0062603B"/>
    <w:rsid w:val="00655F5F"/>
    <w:rsid w:val="00671B48"/>
    <w:rsid w:val="0069418E"/>
    <w:rsid w:val="006A3225"/>
    <w:rsid w:val="006D2385"/>
    <w:rsid w:val="006D44B0"/>
    <w:rsid w:val="007116E4"/>
    <w:rsid w:val="007219D3"/>
    <w:rsid w:val="0075575B"/>
    <w:rsid w:val="0078273B"/>
    <w:rsid w:val="007A56BC"/>
    <w:rsid w:val="0084647A"/>
    <w:rsid w:val="00853F2C"/>
    <w:rsid w:val="00855775"/>
    <w:rsid w:val="008D63FB"/>
    <w:rsid w:val="00926344"/>
    <w:rsid w:val="009B1E12"/>
    <w:rsid w:val="00A235F0"/>
    <w:rsid w:val="00A31BC1"/>
    <w:rsid w:val="00A70671"/>
    <w:rsid w:val="00A87B37"/>
    <w:rsid w:val="00AA1E5E"/>
    <w:rsid w:val="00B41788"/>
    <w:rsid w:val="00B50718"/>
    <w:rsid w:val="00BC4135"/>
    <w:rsid w:val="00BE2B1A"/>
    <w:rsid w:val="00C64F2F"/>
    <w:rsid w:val="00C95B96"/>
    <w:rsid w:val="00D927DD"/>
    <w:rsid w:val="00DA706C"/>
    <w:rsid w:val="00DB6B7D"/>
    <w:rsid w:val="00DF7DD5"/>
    <w:rsid w:val="00E75D2A"/>
    <w:rsid w:val="00EB2F0D"/>
    <w:rsid w:val="00EC67F7"/>
    <w:rsid w:val="00ED0AF0"/>
    <w:rsid w:val="00F12A87"/>
    <w:rsid w:val="00F57FD1"/>
    <w:rsid w:val="00FA0B54"/>
    <w:rsid w:val="00FE2094"/>
    <w:rsid w:val="00FF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8E4E8-27B5-4DE6-A94D-82EEFFB7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4649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4649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1">
    <w:name w:val="bold1"/>
    <w:basedOn w:val="Normal"/>
    <w:rsid w:val="00EC6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926344"/>
  </w:style>
  <w:style w:type="paragraph" w:styleId="BalloonText">
    <w:name w:val="Balloon Text"/>
    <w:basedOn w:val="Normal"/>
    <w:link w:val="BalloonTextChar"/>
    <w:uiPriority w:val="99"/>
    <w:semiHidden/>
    <w:unhideWhenUsed/>
    <w:rsid w:val="00244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3335">
      <w:bodyDiv w:val="1"/>
      <w:marLeft w:val="0"/>
      <w:marRight w:val="0"/>
      <w:marTop w:val="0"/>
      <w:marBottom w:val="0"/>
      <w:divBdr>
        <w:top w:val="none" w:sz="0" w:space="0" w:color="auto"/>
        <w:left w:val="none" w:sz="0" w:space="0" w:color="auto"/>
        <w:bottom w:val="none" w:sz="0" w:space="0" w:color="auto"/>
        <w:right w:val="none" w:sz="0" w:space="0" w:color="auto"/>
      </w:divBdr>
    </w:div>
    <w:div w:id="534729408">
      <w:bodyDiv w:val="1"/>
      <w:marLeft w:val="0"/>
      <w:marRight w:val="0"/>
      <w:marTop w:val="0"/>
      <w:marBottom w:val="0"/>
      <w:divBdr>
        <w:top w:val="none" w:sz="0" w:space="0" w:color="auto"/>
        <w:left w:val="none" w:sz="0" w:space="0" w:color="auto"/>
        <w:bottom w:val="none" w:sz="0" w:space="0" w:color="auto"/>
        <w:right w:val="none" w:sz="0" w:space="0" w:color="auto"/>
      </w:divBdr>
    </w:div>
    <w:div w:id="554198223">
      <w:bodyDiv w:val="1"/>
      <w:marLeft w:val="0"/>
      <w:marRight w:val="0"/>
      <w:marTop w:val="0"/>
      <w:marBottom w:val="0"/>
      <w:divBdr>
        <w:top w:val="none" w:sz="0" w:space="0" w:color="auto"/>
        <w:left w:val="none" w:sz="0" w:space="0" w:color="auto"/>
        <w:bottom w:val="none" w:sz="0" w:space="0" w:color="auto"/>
        <w:right w:val="none" w:sz="0" w:space="0" w:color="auto"/>
      </w:divBdr>
    </w:div>
    <w:div w:id="655691981">
      <w:bodyDiv w:val="1"/>
      <w:marLeft w:val="0"/>
      <w:marRight w:val="0"/>
      <w:marTop w:val="0"/>
      <w:marBottom w:val="0"/>
      <w:divBdr>
        <w:top w:val="none" w:sz="0" w:space="0" w:color="auto"/>
        <w:left w:val="none" w:sz="0" w:space="0" w:color="auto"/>
        <w:bottom w:val="none" w:sz="0" w:space="0" w:color="auto"/>
        <w:right w:val="none" w:sz="0" w:space="0" w:color="auto"/>
      </w:divBdr>
    </w:div>
    <w:div w:id="744375941">
      <w:bodyDiv w:val="1"/>
      <w:marLeft w:val="0"/>
      <w:marRight w:val="0"/>
      <w:marTop w:val="0"/>
      <w:marBottom w:val="0"/>
      <w:divBdr>
        <w:top w:val="none" w:sz="0" w:space="0" w:color="auto"/>
        <w:left w:val="none" w:sz="0" w:space="0" w:color="auto"/>
        <w:bottom w:val="none" w:sz="0" w:space="0" w:color="auto"/>
        <w:right w:val="none" w:sz="0" w:space="0" w:color="auto"/>
      </w:divBdr>
    </w:div>
    <w:div w:id="772016919">
      <w:bodyDiv w:val="1"/>
      <w:marLeft w:val="0"/>
      <w:marRight w:val="0"/>
      <w:marTop w:val="0"/>
      <w:marBottom w:val="0"/>
      <w:divBdr>
        <w:top w:val="none" w:sz="0" w:space="0" w:color="auto"/>
        <w:left w:val="none" w:sz="0" w:space="0" w:color="auto"/>
        <w:bottom w:val="none" w:sz="0" w:space="0" w:color="auto"/>
        <w:right w:val="none" w:sz="0" w:space="0" w:color="auto"/>
      </w:divBdr>
    </w:div>
    <w:div w:id="846015520">
      <w:bodyDiv w:val="1"/>
      <w:marLeft w:val="0"/>
      <w:marRight w:val="0"/>
      <w:marTop w:val="0"/>
      <w:marBottom w:val="0"/>
      <w:divBdr>
        <w:top w:val="none" w:sz="0" w:space="0" w:color="auto"/>
        <w:left w:val="none" w:sz="0" w:space="0" w:color="auto"/>
        <w:bottom w:val="none" w:sz="0" w:space="0" w:color="auto"/>
        <w:right w:val="none" w:sz="0" w:space="0" w:color="auto"/>
      </w:divBdr>
    </w:div>
    <w:div w:id="1264263060">
      <w:bodyDiv w:val="1"/>
      <w:marLeft w:val="0"/>
      <w:marRight w:val="0"/>
      <w:marTop w:val="0"/>
      <w:marBottom w:val="0"/>
      <w:divBdr>
        <w:top w:val="none" w:sz="0" w:space="0" w:color="auto"/>
        <w:left w:val="none" w:sz="0" w:space="0" w:color="auto"/>
        <w:bottom w:val="none" w:sz="0" w:space="0" w:color="auto"/>
        <w:right w:val="none" w:sz="0" w:space="0" w:color="auto"/>
      </w:divBdr>
    </w:div>
    <w:div w:id="1883705526">
      <w:bodyDiv w:val="1"/>
      <w:marLeft w:val="0"/>
      <w:marRight w:val="0"/>
      <w:marTop w:val="0"/>
      <w:marBottom w:val="0"/>
      <w:divBdr>
        <w:top w:val="none" w:sz="0" w:space="0" w:color="auto"/>
        <w:left w:val="none" w:sz="0" w:space="0" w:color="auto"/>
        <w:bottom w:val="none" w:sz="0" w:space="0" w:color="auto"/>
        <w:right w:val="none" w:sz="0" w:space="0" w:color="auto"/>
      </w:divBdr>
    </w:div>
    <w:div w:id="20938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D607-5260-492C-9E8A-A3914FB8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9871</Words>
  <Characters>56266</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Skola</Company>
  <LinksUpToDate>false</LinksUpToDate>
  <CharactersWithSpaces>66005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6</cp:revision>
  <cp:lastPrinted>2022-12-23T10:43:00Z</cp:lastPrinted>
  <dcterms:created xsi:type="dcterms:W3CDTF">2019-10-02T10:32:00Z</dcterms:created>
  <dcterms:modified xsi:type="dcterms:W3CDTF">2022-12-23T10:43:00Z</dcterms:modified>
</cp:coreProperties>
</file>